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0C" w:rsidRPr="00755469" w:rsidRDefault="00913929" w:rsidP="00716F0C">
      <w:pPr>
        <w:jc w:val="center"/>
        <w:rPr>
          <w:rStyle w:val="FontStyle277"/>
          <w:sz w:val="36"/>
          <w:szCs w:val="36"/>
        </w:rPr>
      </w:pPr>
      <w:r w:rsidRPr="00AD293D">
        <w:rPr>
          <w:rStyle w:val="FontStyle277"/>
          <w:sz w:val="36"/>
          <w:szCs w:val="36"/>
        </w:rPr>
        <w:t xml:space="preserve">Договор </w:t>
      </w:r>
      <w:r w:rsidR="00C03ED3">
        <w:rPr>
          <w:rStyle w:val="FontStyle277"/>
          <w:sz w:val="36"/>
          <w:szCs w:val="36"/>
        </w:rPr>
        <w:t>3</w:t>
      </w:r>
      <w:r w:rsidR="00716F0C" w:rsidRPr="00AD293D">
        <w:rPr>
          <w:rStyle w:val="FontStyle277"/>
          <w:sz w:val="36"/>
          <w:szCs w:val="36"/>
        </w:rPr>
        <w:t>/2018</w:t>
      </w:r>
    </w:p>
    <w:p w:rsidR="00735A14" w:rsidRPr="00755469" w:rsidRDefault="00B430B2" w:rsidP="00716F0C">
      <w:pPr>
        <w:jc w:val="center"/>
        <w:rPr>
          <w:rStyle w:val="FontStyle277"/>
          <w:sz w:val="36"/>
          <w:szCs w:val="36"/>
        </w:rPr>
      </w:pPr>
      <w:r w:rsidRPr="00755469">
        <w:rPr>
          <w:rStyle w:val="FontStyle277"/>
          <w:sz w:val="36"/>
          <w:szCs w:val="36"/>
        </w:rPr>
        <w:t>управления</w:t>
      </w:r>
      <w:r w:rsidR="00716F0C" w:rsidRPr="00755469">
        <w:rPr>
          <w:rStyle w:val="FontStyle277"/>
          <w:sz w:val="36"/>
          <w:szCs w:val="36"/>
        </w:rPr>
        <w:t xml:space="preserve"> многоквартирным домом </w:t>
      </w:r>
    </w:p>
    <w:p w:rsidR="002541C4" w:rsidRPr="00755469" w:rsidRDefault="002541C4" w:rsidP="00735A14">
      <w:pPr>
        <w:jc w:val="center"/>
        <w:rPr>
          <w:rStyle w:val="FontStyle277"/>
          <w:sz w:val="36"/>
          <w:szCs w:val="36"/>
        </w:rPr>
      </w:pPr>
    </w:p>
    <w:p w:rsidR="002541C4" w:rsidRPr="00755469" w:rsidRDefault="002541C4" w:rsidP="00F035F6">
      <w:pPr>
        <w:ind w:firstLine="709"/>
        <w:jc w:val="center"/>
        <w:rPr>
          <w:rStyle w:val="FontStyle277"/>
          <w:sz w:val="24"/>
          <w:szCs w:val="24"/>
        </w:rPr>
      </w:pPr>
    </w:p>
    <w:p w:rsidR="002541C4" w:rsidRPr="00755469" w:rsidRDefault="002541C4" w:rsidP="002541C4">
      <w:pPr>
        <w:ind w:firstLine="709"/>
        <w:jc w:val="both"/>
        <w:rPr>
          <w:rStyle w:val="FontStyle277"/>
          <w:sz w:val="24"/>
          <w:szCs w:val="24"/>
        </w:rPr>
      </w:pPr>
      <w:r w:rsidRPr="00755469">
        <w:rPr>
          <w:rStyle w:val="FontStyle277"/>
          <w:sz w:val="24"/>
          <w:szCs w:val="24"/>
        </w:rPr>
        <w:t>г. Кохма</w:t>
      </w:r>
      <w:r w:rsidRPr="00755469">
        <w:rPr>
          <w:rStyle w:val="FontStyle277"/>
          <w:sz w:val="24"/>
          <w:szCs w:val="24"/>
        </w:rPr>
        <w:tab/>
      </w:r>
      <w:r w:rsidRPr="00755469">
        <w:rPr>
          <w:rStyle w:val="FontStyle277"/>
        </w:rPr>
        <w:tab/>
      </w:r>
      <w:r w:rsidRPr="00755469">
        <w:rPr>
          <w:rStyle w:val="FontStyle277"/>
        </w:rPr>
        <w:tab/>
      </w:r>
      <w:r w:rsidRPr="00755469">
        <w:rPr>
          <w:rStyle w:val="FontStyle277"/>
        </w:rPr>
        <w:tab/>
      </w:r>
      <w:r w:rsidRPr="00755469">
        <w:rPr>
          <w:rStyle w:val="FontStyle277"/>
        </w:rPr>
        <w:tab/>
      </w:r>
      <w:r w:rsidRPr="00755469">
        <w:rPr>
          <w:rStyle w:val="FontStyle277"/>
        </w:rPr>
        <w:tab/>
      </w:r>
      <w:r w:rsidRPr="00755469">
        <w:rPr>
          <w:rStyle w:val="FontStyle277"/>
        </w:rPr>
        <w:tab/>
      </w:r>
      <w:r w:rsidRPr="00755469">
        <w:rPr>
          <w:rStyle w:val="FontStyle277"/>
          <w:sz w:val="24"/>
          <w:szCs w:val="24"/>
        </w:rPr>
        <w:t xml:space="preserve">     </w:t>
      </w:r>
      <w:r w:rsidR="003D07D8" w:rsidRPr="00755469">
        <w:rPr>
          <w:rStyle w:val="FontStyle277"/>
          <w:sz w:val="24"/>
          <w:szCs w:val="24"/>
        </w:rPr>
        <w:t xml:space="preserve">               </w:t>
      </w:r>
      <w:r w:rsidR="00CE5523" w:rsidRPr="00755469">
        <w:rPr>
          <w:rStyle w:val="FontStyle277"/>
          <w:sz w:val="24"/>
          <w:szCs w:val="24"/>
        </w:rPr>
        <w:t xml:space="preserve">  </w:t>
      </w:r>
      <w:proofErr w:type="gramStart"/>
      <w:r w:rsidR="00CE5523" w:rsidRPr="00755469">
        <w:rPr>
          <w:rStyle w:val="FontStyle277"/>
          <w:sz w:val="24"/>
          <w:szCs w:val="24"/>
        </w:rPr>
        <w:t xml:space="preserve">   </w:t>
      </w:r>
      <w:r w:rsidR="003D07D8" w:rsidRPr="00755469">
        <w:rPr>
          <w:rStyle w:val="FontStyle277"/>
          <w:sz w:val="24"/>
          <w:szCs w:val="24"/>
        </w:rPr>
        <w:t>«</w:t>
      </w:r>
      <w:proofErr w:type="gramEnd"/>
      <w:r w:rsidR="00E33BC4">
        <w:rPr>
          <w:rStyle w:val="FontStyle277"/>
          <w:sz w:val="24"/>
          <w:szCs w:val="24"/>
        </w:rPr>
        <w:t>01</w:t>
      </w:r>
      <w:r w:rsidR="00F035F6" w:rsidRPr="00755469">
        <w:rPr>
          <w:rStyle w:val="FontStyle277"/>
          <w:sz w:val="24"/>
          <w:szCs w:val="24"/>
        </w:rPr>
        <w:t xml:space="preserve">» </w:t>
      </w:r>
      <w:r w:rsidR="006949BB">
        <w:rPr>
          <w:rStyle w:val="FontStyle277"/>
          <w:sz w:val="24"/>
          <w:szCs w:val="24"/>
        </w:rPr>
        <w:t>мая</w:t>
      </w:r>
      <w:r w:rsidR="00B430B2" w:rsidRPr="00755469">
        <w:rPr>
          <w:rStyle w:val="FontStyle277"/>
          <w:sz w:val="24"/>
          <w:szCs w:val="24"/>
        </w:rPr>
        <w:t xml:space="preserve"> 2018</w:t>
      </w:r>
      <w:r w:rsidRPr="00755469">
        <w:rPr>
          <w:rStyle w:val="FontStyle277"/>
          <w:sz w:val="24"/>
          <w:szCs w:val="24"/>
        </w:rPr>
        <w:t xml:space="preserve"> г.</w:t>
      </w:r>
    </w:p>
    <w:p w:rsidR="00735A14" w:rsidRPr="00755469" w:rsidRDefault="00735A14" w:rsidP="002541C4">
      <w:pPr>
        <w:ind w:firstLine="709"/>
        <w:jc w:val="both"/>
        <w:rPr>
          <w:rStyle w:val="FontStyle277"/>
        </w:rPr>
      </w:pPr>
    </w:p>
    <w:p w:rsidR="00A659C2" w:rsidRPr="00755469" w:rsidRDefault="00F16A88" w:rsidP="00A659C2">
      <w:pPr>
        <w:jc w:val="both"/>
        <w:rPr>
          <w:rStyle w:val="FontStyle277"/>
          <w:sz w:val="24"/>
          <w:szCs w:val="24"/>
        </w:rPr>
      </w:pPr>
      <w:r w:rsidRPr="00755469">
        <w:rPr>
          <w:rStyle w:val="FontStyle277"/>
          <w:sz w:val="28"/>
          <w:szCs w:val="28"/>
        </w:rPr>
        <w:t xml:space="preserve">    </w:t>
      </w:r>
      <w:r w:rsidR="00CE5523" w:rsidRPr="00755469">
        <w:rPr>
          <w:rStyle w:val="FontStyle277"/>
          <w:sz w:val="28"/>
          <w:szCs w:val="28"/>
        </w:rPr>
        <w:t xml:space="preserve"> </w:t>
      </w:r>
      <w:r w:rsidR="00DB79C9" w:rsidRPr="00755469">
        <w:rPr>
          <w:rStyle w:val="FontStyle277"/>
          <w:sz w:val="28"/>
          <w:szCs w:val="28"/>
        </w:rPr>
        <w:t xml:space="preserve">  </w:t>
      </w:r>
      <w:r w:rsidR="00A659C2" w:rsidRPr="00755469">
        <w:rPr>
          <w:rStyle w:val="FontStyle277"/>
          <w:sz w:val="24"/>
          <w:szCs w:val="24"/>
        </w:rPr>
        <w:t xml:space="preserve">Общество с Ограниченной Ответственностью «Управляющая компания «БаСК 1», </w:t>
      </w:r>
      <w:r w:rsidR="00B430B2" w:rsidRPr="00755469">
        <w:rPr>
          <w:rStyle w:val="FontStyle277"/>
          <w:sz w:val="24"/>
          <w:szCs w:val="24"/>
        </w:rPr>
        <w:t xml:space="preserve">(ООО «УК «БаСК 1»), именуемая в дальнейшем «Управляющая организация», в лице Генерального директора Балыкова Алексея Ивановича, действующего на основании Устава, </w:t>
      </w:r>
      <w:r w:rsidR="00302EC6">
        <w:rPr>
          <w:rStyle w:val="FontStyle277"/>
          <w:sz w:val="24"/>
          <w:szCs w:val="24"/>
        </w:rPr>
        <w:t>и Председатель правления ТСЖ «</w:t>
      </w:r>
      <w:r w:rsidR="006949BB">
        <w:rPr>
          <w:rStyle w:val="FontStyle277"/>
          <w:sz w:val="24"/>
          <w:szCs w:val="24"/>
        </w:rPr>
        <w:t>Юность</w:t>
      </w:r>
      <w:r w:rsidR="00302EC6">
        <w:rPr>
          <w:rStyle w:val="FontStyle277"/>
          <w:sz w:val="24"/>
          <w:szCs w:val="24"/>
        </w:rPr>
        <w:t xml:space="preserve">», в лице </w:t>
      </w:r>
      <w:proofErr w:type="spellStart"/>
      <w:r w:rsidR="006949BB">
        <w:rPr>
          <w:rStyle w:val="FontStyle277"/>
          <w:sz w:val="24"/>
          <w:szCs w:val="24"/>
        </w:rPr>
        <w:t>Хорев</w:t>
      </w:r>
      <w:proofErr w:type="spellEnd"/>
      <w:r w:rsidR="006949BB">
        <w:rPr>
          <w:rStyle w:val="FontStyle277"/>
          <w:sz w:val="24"/>
          <w:szCs w:val="24"/>
        </w:rPr>
        <w:t xml:space="preserve"> Александр Васильевич</w:t>
      </w:r>
      <w:r w:rsidR="00302EC6">
        <w:rPr>
          <w:rStyle w:val="FontStyle277"/>
          <w:sz w:val="24"/>
          <w:szCs w:val="24"/>
        </w:rPr>
        <w:t xml:space="preserve">, а также  </w:t>
      </w:r>
      <w:r w:rsidR="00B430B2" w:rsidRPr="00755469">
        <w:rPr>
          <w:rStyle w:val="FontStyle277"/>
          <w:sz w:val="24"/>
          <w:szCs w:val="24"/>
        </w:rPr>
        <w:t>Собственники/Наниматели, именуемые в дальнейшем «Собственники» жилых/нежилых помещений в многоквартирном доме, расположенном по адресу: И</w:t>
      </w:r>
      <w:r w:rsidR="00DB79C9" w:rsidRPr="00755469">
        <w:rPr>
          <w:rStyle w:val="FontStyle277"/>
          <w:sz w:val="24"/>
          <w:szCs w:val="24"/>
        </w:rPr>
        <w:t xml:space="preserve">вановская область, Ивановский район, </w:t>
      </w:r>
      <w:proofErr w:type="spellStart"/>
      <w:r w:rsidR="00DB79C9" w:rsidRPr="00755469">
        <w:rPr>
          <w:rStyle w:val="FontStyle277"/>
          <w:sz w:val="24"/>
          <w:szCs w:val="24"/>
        </w:rPr>
        <w:t>г.о</w:t>
      </w:r>
      <w:proofErr w:type="spellEnd"/>
      <w:r w:rsidR="00DB79C9" w:rsidRPr="00755469">
        <w:rPr>
          <w:rStyle w:val="FontStyle277"/>
          <w:sz w:val="24"/>
          <w:szCs w:val="24"/>
        </w:rPr>
        <w:t xml:space="preserve">. Кохма, ул. </w:t>
      </w:r>
      <w:r w:rsidR="006949BB">
        <w:rPr>
          <w:rStyle w:val="FontStyle277"/>
          <w:sz w:val="24"/>
          <w:szCs w:val="24"/>
        </w:rPr>
        <w:t>Машиностроительная</w:t>
      </w:r>
      <w:r w:rsidR="00DB79C9" w:rsidRPr="00755469">
        <w:rPr>
          <w:rStyle w:val="FontStyle277"/>
          <w:sz w:val="24"/>
          <w:szCs w:val="24"/>
        </w:rPr>
        <w:t xml:space="preserve">, д. </w:t>
      </w:r>
      <w:r w:rsidR="006949BB">
        <w:rPr>
          <w:rStyle w:val="FontStyle277"/>
          <w:sz w:val="24"/>
          <w:szCs w:val="24"/>
        </w:rPr>
        <w:t>3</w:t>
      </w:r>
      <w:r w:rsidR="00E33BC4">
        <w:rPr>
          <w:rStyle w:val="FontStyle277"/>
          <w:sz w:val="24"/>
          <w:szCs w:val="24"/>
        </w:rPr>
        <w:t>0</w:t>
      </w:r>
      <w:r w:rsidR="00DB79C9" w:rsidRPr="00755469">
        <w:rPr>
          <w:rStyle w:val="FontStyle277"/>
          <w:sz w:val="24"/>
          <w:szCs w:val="24"/>
        </w:rPr>
        <w:t>, указанные в прилагаемом реестре собственников помещений (Приложение № 1), действующие от своего имени,</w:t>
      </w:r>
      <w:r w:rsidR="00A659C2" w:rsidRPr="00755469">
        <w:rPr>
          <w:rStyle w:val="FontStyle277"/>
          <w:sz w:val="24"/>
          <w:szCs w:val="24"/>
        </w:rPr>
        <w:t xml:space="preserve"> заключ</w:t>
      </w:r>
      <w:r w:rsidRPr="00755469">
        <w:rPr>
          <w:rStyle w:val="FontStyle277"/>
          <w:sz w:val="24"/>
          <w:szCs w:val="24"/>
        </w:rPr>
        <w:t>или</w:t>
      </w:r>
      <w:r w:rsidR="00DB79C9" w:rsidRPr="00755469">
        <w:rPr>
          <w:rStyle w:val="FontStyle277"/>
          <w:sz w:val="24"/>
          <w:szCs w:val="24"/>
        </w:rPr>
        <w:t xml:space="preserve"> настоящий </w:t>
      </w:r>
      <w:r w:rsidRPr="00755469">
        <w:rPr>
          <w:rStyle w:val="FontStyle277"/>
          <w:sz w:val="24"/>
          <w:szCs w:val="24"/>
        </w:rPr>
        <w:t xml:space="preserve"> договор</w:t>
      </w:r>
      <w:r w:rsidR="00A659C2" w:rsidRPr="00755469">
        <w:rPr>
          <w:rStyle w:val="FontStyle277"/>
          <w:sz w:val="24"/>
          <w:szCs w:val="24"/>
        </w:rPr>
        <w:t xml:space="preserve">  (далее – «Договор») о нижеследующем:</w:t>
      </w:r>
    </w:p>
    <w:p w:rsidR="00DB79C9" w:rsidRPr="00755469" w:rsidRDefault="00DB79C9" w:rsidP="00A659C2">
      <w:pPr>
        <w:jc w:val="both"/>
        <w:rPr>
          <w:rStyle w:val="FontStyle277"/>
          <w:sz w:val="24"/>
          <w:szCs w:val="24"/>
        </w:rPr>
      </w:pPr>
    </w:p>
    <w:p w:rsidR="00DB79C9" w:rsidRPr="00755469" w:rsidRDefault="00A212DD" w:rsidP="00A659C2">
      <w:pPr>
        <w:jc w:val="both"/>
        <w:rPr>
          <w:rStyle w:val="FontStyle277"/>
          <w:sz w:val="24"/>
          <w:szCs w:val="24"/>
        </w:rPr>
      </w:pPr>
      <w:r w:rsidRPr="00755469">
        <w:rPr>
          <w:rStyle w:val="FontStyle277"/>
          <w:sz w:val="24"/>
          <w:szCs w:val="24"/>
        </w:rPr>
        <w:t xml:space="preserve">       </w:t>
      </w:r>
      <w:r w:rsidR="00DB79C9" w:rsidRPr="00755469">
        <w:rPr>
          <w:rStyle w:val="FontStyle277"/>
          <w:sz w:val="24"/>
          <w:szCs w:val="24"/>
        </w:rPr>
        <w:t>Цель настоящего Договора является 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w:t>
      </w:r>
      <w:r w:rsidRPr="00755469">
        <w:rPr>
          <w:rStyle w:val="FontStyle277"/>
          <w:sz w:val="24"/>
          <w:szCs w:val="24"/>
        </w:rPr>
        <w:t xml:space="preserve"> гражданам, проживающим в таком доме.</w:t>
      </w:r>
    </w:p>
    <w:p w:rsidR="00735A14" w:rsidRPr="00755469" w:rsidRDefault="00735A14" w:rsidP="00A659C2">
      <w:pPr>
        <w:jc w:val="both"/>
        <w:rPr>
          <w:rStyle w:val="FontStyle277"/>
          <w:sz w:val="24"/>
          <w:szCs w:val="24"/>
        </w:rPr>
      </w:pPr>
    </w:p>
    <w:p w:rsidR="00F16A88" w:rsidRPr="00755469" w:rsidRDefault="005B28C0" w:rsidP="00BE4941">
      <w:pPr>
        <w:jc w:val="center"/>
        <w:rPr>
          <w:rStyle w:val="FontStyle277"/>
          <w:sz w:val="28"/>
          <w:szCs w:val="28"/>
        </w:rPr>
      </w:pPr>
      <w:r w:rsidRPr="00755469">
        <w:rPr>
          <w:rStyle w:val="FontStyle277"/>
          <w:sz w:val="28"/>
          <w:szCs w:val="28"/>
        </w:rPr>
        <w:t xml:space="preserve">1 </w:t>
      </w:r>
      <w:r w:rsidR="00A212DD" w:rsidRPr="00755469">
        <w:rPr>
          <w:rStyle w:val="FontStyle277"/>
          <w:sz w:val="28"/>
          <w:szCs w:val="28"/>
        </w:rPr>
        <w:t>Термины и определения</w:t>
      </w:r>
    </w:p>
    <w:p w:rsidR="00CE5523" w:rsidRPr="00755469" w:rsidRDefault="00CE5523" w:rsidP="0094705D">
      <w:pPr>
        <w:rPr>
          <w:rStyle w:val="FontStyle277"/>
          <w:sz w:val="28"/>
          <w:szCs w:val="28"/>
        </w:rPr>
      </w:pPr>
    </w:p>
    <w:p w:rsidR="00EE47BA" w:rsidRPr="00755469" w:rsidRDefault="00A212DD" w:rsidP="00F16A88">
      <w:pPr>
        <w:jc w:val="both"/>
        <w:rPr>
          <w:rStyle w:val="FontStyle277"/>
          <w:sz w:val="24"/>
          <w:szCs w:val="24"/>
        </w:rPr>
      </w:pPr>
      <w:r w:rsidRPr="00755469">
        <w:rPr>
          <w:rStyle w:val="FontStyle277"/>
          <w:sz w:val="24"/>
          <w:szCs w:val="24"/>
        </w:rPr>
        <w:t xml:space="preserve">1.При исполнении и толковании настоящего Договора, если иное не вытекает из его контекста, слова или словосочетания будут иметь </w:t>
      </w:r>
      <w:r w:rsidR="00EE47BA" w:rsidRPr="00755469">
        <w:rPr>
          <w:rStyle w:val="FontStyle277"/>
          <w:sz w:val="24"/>
          <w:szCs w:val="24"/>
        </w:rPr>
        <w:t>нижеуказанное значение:</w:t>
      </w:r>
    </w:p>
    <w:p w:rsidR="00EE47BA" w:rsidRPr="00755469" w:rsidRDefault="00EE47BA" w:rsidP="00F16A88">
      <w:pPr>
        <w:jc w:val="both"/>
        <w:rPr>
          <w:rStyle w:val="FontStyle277"/>
          <w:sz w:val="24"/>
          <w:szCs w:val="24"/>
        </w:rPr>
      </w:pPr>
      <w:r w:rsidRPr="00755469">
        <w:rPr>
          <w:rStyle w:val="FontStyle277"/>
          <w:sz w:val="24"/>
          <w:szCs w:val="24"/>
        </w:rPr>
        <w:t xml:space="preserve">1.1 </w:t>
      </w:r>
      <w:r w:rsidRPr="00755469">
        <w:rPr>
          <w:rStyle w:val="FontStyle277"/>
          <w:b/>
          <w:sz w:val="24"/>
          <w:szCs w:val="24"/>
        </w:rPr>
        <w:t>«Многоквартирный дом»</w:t>
      </w:r>
      <w:r w:rsidRPr="00755469">
        <w:rPr>
          <w:rStyle w:val="FontStyle277"/>
          <w:sz w:val="24"/>
          <w:szCs w:val="24"/>
        </w:rPr>
        <w:t xml:space="preserve"> - многоквартирный дом, расположенный по адресу: </w:t>
      </w:r>
      <w:proofErr w:type="spellStart"/>
      <w:r w:rsidRPr="00755469">
        <w:rPr>
          <w:rStyle w:val="FontStyle277"/>
          <w:sz w:val="24"/>
          <w:szCs w:val="24"/>
        </w:rPr>
        <w:t>г.о</w:t>
      </w:r>
      <w:proofErr w:type="spellEnd"/>
      <w:r w:rsidRPr="00755469">
        <w:rPr>
          <w:rStyle w:val="FontStyle277"/>
          <w:sz w:val="24"/>
          <w:szCs w:val="24"/>
        </w:rPr>
        <w:t xml:space="preserve">. Кохма, ул. </w:t>
      </w:r>
      <w:r w:rsidR="006949BB">
        <w:rPr>
          <w:rStyle w:val="FontStyle277"/>
          <w:sz w:val="24"/>
          <w:szCs w:val="24"/>
        </w:rPr>
        <w:t>Машиностроительная</w:t>
      </w:r>
      <w:r w:rsidR="00913929" w:rsidRPr="00755469">
        <w:rPr>
          <w:rStyle w:val="FontStyle277"/>
          <w:sz w:val="24"/>
          <w:szCs w:val="24"/>
        </w:rPr>
        <w:t xml:space="preserve">, д. </w:t>
      </w:r>
      <w:r w:rsidR="006949BB">
        <w:rPr>
          <w:rStyle w:val="FontStyle277"/>
          <w:sz w:val="24"/>
          <w:szCs w:val="24"/>
        </w:rPr>
        <w:t>3</w:t>
      </w:r>
      <w:r w:rsidR="00C03ED3">
        <w:rPr>
          <w:rStyle w:val="FontStyle277"/>
          <w:sz w:val="24"/>
          <w:szCs w:val="24"/>
        </w:rPr>
        <w:t>0</w:t>
      </w:r>
      <w:r w:rsidRPr="00755469">
        <w:rPr>
          <w:rStyle w:val="FontStyle277"/>
          <w:sz w:val="24"/>
          <w:szCs w:val="24"/>
        </w:rPr>
        <w:t>, представляющий собой единый комплекс недвижимого имущества, в котором отдельные части предназначены для жилых и нежилых целей (помещения) и находятся в собственности более двух лиц, а остальные части (Общее имущество) находится в общей долевой собственности Собственников Помещений.</w:t>
      </w:r>
    </w:p>
    <w:p w:rsidR="007924D0" w:rsidRPr="00755469" w:rsidRDefault="00EE47BA" w:rsidP="0061677E">
      <w:pPr>
        <w:jc w:val="both"/>
        <w:rPr>
          <w:rStyle w:val="FontStyle277"/>
          <w:sz w:val="24"/>
          <w:szCs w:val="24"/>
        </w:rPr>
      </w:pPr>
      <w:r w:rsidRPr="00755469">
        <w:rPr>
          <w:rStyle w:val="FontStyle277"/>
          <w:sz w:val="24"/>
          <w:szCs w:val="24"/>
        </w:rPr>
        <w:t xml:space="preserve">1.2 </w:t>
      </w:r>
      <w:r w:rsidRPr="00755469">
        <w:rPr>
          <w:rStyle w:val="FontStyle277"/>
          <w:b/>
          <w:sz w:val="24"/>
          <w:szCs w:val="24"/>
        </w:rPr>
        <w:t>«П</w:t>
      </w:r>
      <w:r w:rsidR="0074666E" w:rsidRPr="00755469">
        <w:rPr>
          <w:rStyle w:val="FontStyle277"/>
          <w:b/>
          <w:sz w:val="24"/>
          <w:szCs w:val="24"/>
        </w:rPr>
        <w:t>омещение»</w:t>
      </w:r>
      <w:r w:rsidR="0074666E" w:rsidRPr="00755469">
        <w:rPr>
          <w:rStyle w:val="FontStyle277"/>
          <w:sz w:val="24"/>
          <w:szCs w:val="24"/>
        </w:rPr>
        <w:t xml:space="preserve"> - часть Многоквартирного дома (в том числе квартира, комната), выделенная в натуре и предназначенная для самостоятельного использован</w:t>
      </w:r>
      <w:r w:rsidR="0061677E" w:rsidRPr="00755469">
        <w:rPr>
          <w:rStyle w:val="FontStyle277"/>
          <w:sz w:val="24"/>
          <w:szCs w:val="24"/>
        </w:rPr>
        <w:t>ия в жилых и нежилых целях.</w:t>
      </w:r>
    </w:p>
    <w:p w:rsidR="00226AD7" w:rsidRPr="00755469" w:rsidRDefault="0061677E" w:rsidP="0061677E">
      <w:pPr>
        <w:jc w:val="both"/>
        <w:rPr>
          <w:rStyle w:val="FontStyle277"/>
          <w:sz w:val="24"/>
          <w:szCs w:val="24"/>
        </w:rPr>
      </w:pPr>
      <w:r w:rsidRPr="00755469">
        <w:rPr>
          <w:rStyle w:val="FontStyle277"/>
          <w:sz w:val="24"/>
          <w:szCs w:val="24"/>
        </w:rPr>
        <w:t xml:space="preserve"> К </w:t>
      </w:r>
      <w:r w:rsidR="0074666E" w:rsidRPr="00755469">
        <w:rPr>
          <w:rStyle w:val="FontStyle277"/>
          <w:sz w:val="24"/>
          <w:szCs w:val="24"/>
        </w:rPr>
        <w:t xml:space="preserve">жилому помещению в настоящем Договоре приравнивается часть Многоквартирного дома, </w:t>
      </w:r>
      <w:r w:rsidRPr="00755469">
        <w:rPr>
          <w:rStyle w:val="FontStyle277"/>
          <w:sz w:val="24"/>
          <w:szCs w:val="24"/>
        </w:rPr>
        <w:t>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w:t>
      </w:r>
      <w:r w:rsidR="007924D0" w:rsidRPr="00755469">
        <w:rPr>
          <w:rStyle w:val="FontStyle277"/>
          <w:sz w:val="24"/>
          <w:szCs w:val="24"/>
        </w:rPr>
        <w:t>ва,</w:t>
      </w:r>
    </w:p>
    <w:p w:rsidR="007924D0" w:rsidRPr="00755469" w:rsidRDefault="007924D0" w:rsidP="0061677E">
      <w:pPr>
        <w:jc w:val="both"/>
        <w:rPr>
          <w:rStyle w:val="FontStyle277"/>
          <w:sz w:val="24"/>
          <w:szCs w:val="24"/>
        </w:rPr>
      </w:pPr>
      <w:r w:rsidRPr="00755469">
        <w:rPr>
          <w:rStyle w:val="FontStyle277"/>
          <w:sz w:val="24"/>
          <w:szCs w:val="24"/>
        </w:rPr>
        <w:t>«нежилое помещение» в многоквартирном доме, которое не является жилым помещением и общим имуществом собственников помещений в многоквартирном доме.</w:t>
      </w:r>
    </w:p>
    <w:p w:rsidR="007924D0" w:rsidRPr="00755469" w:rsidRDefault="007924D0" w:rsidP="0061677E">
      <w:pPr>
        <w:jc w:val="both"/>
        <w:rPr>
          <w:rStyle w:val="FontStyle277"/>
          <w:sz w:val="24"/>
          <w:szCs w:val="24"/>
        </w:rPr>
      </w:pPr>
      <w:r w:rsidRPr="00755469">
        <w:rPr>
          <w:rStyle w:val="FontStyle277"/>
          <w:sz w:val="24"/>
          <w:szCs w:val="24"/>
        </w:rPr>
        <w:t xml:space="preserve">1.3 </w:t>
      </w:r>
      <w:r w:rsidRPr="00755469">
        <w:rPr>
          <w:rStyle w:val="FontStyle277"/>
          <w:b/>
          <w:sz w:val="24"/>
          <w:szCs w:val="24"/>
        </w:rPr>
        <w:t>«Общее имущество»</w:t>
      </w:r>
      <w:r w:rsidRPr="00755469">
        <w:rPr>
          <w:rStyle w:val="FontStyle277"/>
          <w:sz w:val="24"/>
          <w:szCs w:val="24"/>
        </w:rPr>
        <w:t xml:space="preserve"> - имущество в Многоквартирном доме, являющееся принадлежностью к жилым и нежилым Помещениям, не являющиеся частями квартир и предназначенное для обслуживания более одного помещения в данном доме. Состав Общего имущества указан в </w:t>
      </w:r>
      <w:r w:rsidR="009F1D8C" w:rsidRPr="00755469">
        <w:rPr>
          <w:rStyle w:val="FontStyle277"/>
          <w:sz w:val="24"/>
          <w:szCs w:val="24"/>
        </w:rPr>
        <w:t>Приложении № 2 настоящего Договора.</w:t>
      </w:r>
    </w:p>
    <w:p w:rsidR="009F1D8C" w:rsidRPr="00755469" w:rsidRDefault="009F1D8C" w:rsidP="0061677E">
      <w:pPr>
        <w:jc w:val="both"/>
        <w:rPr>
          <w:rStyle w:val="FontStyle277"/>
          <w:sz w:val="24"/>
          <w:szCs w:val="24"/>
        </w:rPr>
      </w:pPr>
      <w:r w:rsidRPr="00755469">
        <w:rPr>
          <w:rStyle w:val="FontStyle277"/>
          <w:sz w:val="24"/>
          <w:szCs w:val="24"/>
        </w:rPr>
        <w:t xml:space="preserve">1.4 </w:t>
      </w:r>
      <w:r w:rsidRPr="00755469">
        <w:rPr>
          <w:rStyle w:val="FontStyle277"/>
          <w:b/>
          <w:sz w:val="24"/>
          <w:szCs w:val="24"/>
        </w:rPr>
        <w:t>«Собственник»</w:t>
      </w:r>
      <w:r w:rsidRPr="00755469">
        <w:rPr>
          <w:rStyle w:val="FontStyle277"/>
          <w:sz w:val="24"/>
          <w:szCs w:val="24"/>
        </w:rPr>
        <w:t xml:space="preserve"> - собственник жилого и/или нежилого Помещения в многоквартирном доме, имеющий долю в праве общей собственности на Общее имущество в многоквартирном доме, либо участник долевого строительства, получивший от застройщика многоквартирного дома по передаточному акту Помещение в многоквартирном доме.</w:t>
      </w:r>
    </w:p>
    <w:p w:rsidR="009F1D8C" w:rsidRPr="00755469" w:rsidRDefault="009F1D8C" w:rsidP="0061677E">
      <w:pPr>
        <w:jc w:val="both"/>
        <w:rPr>
          <w:rStyle w:val="FontStyle277"/>
          <w:sz w:val="24"/>
          <w:szCs w:val="24"/>
        </w:rPr>
      </w:pPr>
      <w:r w:rsidRPr="00755469">
        <w:rPr>
          <w:rStyle w:val="FontStyle277"/>
          <w:sz w:val="24"/>
          <w:szCs w:val="24"/>
        </w:rPr>
        <w:t xml:space="preserve">1.5 </w:t>
      </w:r>
      <w:r w:rsidRPr="00755469">
        <w:rPr>
          <w:rStyle w:val="FontStyle277"/>
          <w:b/>
          <w:sz w:val="24"/>
          <w:szCs w:val="24"/>
        </w:rPr>
        <w:t>«Пользователь»</w:t>
      </w:r>
      <w:r w:rsidRPr="00755469">
        <w:rPr>
          <w:rStyle w:val="FontStyle277"/>
          <w:sz w:val="24"/>
          <w:szCs w:val="24"/>
        </w:rPr>
        <w:t xml:space="preserve"> - лицо, пользующееся Помещением на основании соглашения или договора с Собственником Помещения или по иным, предусмотренным законодательством основаниям.</w:t>
      </w:r>
    </w:p>
    <w:p w:rsidR="009F1D8C" w:rsidRPr="00755469" w:rsidRDefault="009F1D8C" w:rsidP="0061677E">
      <w:pPr>
        <w:jc w:val="both"/>
        <w:rPr>
          <w:rStyle w:val="FontStyle277"/>
          <w:sz w:val="24"/>
          <w:szCs w:val="24"/>
        </w:rPr>
      </w:pPr>
      <w:r w:rsidRPr="00755469">
        <w:rPr>
          <w:rStyle w:val="FontStyle277"/>
          <w:sz w:val="24"/>
          <w:szCs w:val="24"/>
        </w:rPr>
        <w:t xml:space="preserve">1.6 </w:t>
      </w:r>
      <w:r w:rsidRPr="00755469">
        <w:rPr>
          <w:rStyle w:val="FontStyle277"/>
          <w:b/>
          <w:sz w:val="24"/>
          <w:szCs w:val="24"/>
        </w:rPr>
        <w:t>«Доля в праве общей собственности на Общее имущество»</w:t>
      </w:r>
      <w:r w:rsidRPr="00755469">
        <w:rPr>
          <w:rStyle w:val="FontStyle277"/>
          <w:sz w:val="24"/>
          <w:szCs w:val="24"/>
        </w:rPr>
        <w:t xml:space="preserve"> - </w:t>
      </w:r>
      <w:r w:rsidR="00A8151A" w:rsidRPr="00755469">
        <w:rPr>
          <w:rStyle w:val="FontStyle277"/>
          <w:sz w:val="24"/>
          <w:szCs w:val="24"/>
        </w:rPr>
        <w:t xml:space="preserve">доля Собственника в праве общей собственности на Общее имущество в многоквартирном доме, которая пропорциональна размера общей площади, принадлежащего ему Помещения, которая рассчитывается, как соотношение общей площади помещений, относящихся к Общему имуществу, определяет его доля в общем объеме платежей  за услуги и работы по Управлению многоквартирным домом, Содержанию и Текущему </w:t>
      </w:r>
      <w:r w:rsidR="00A8151A" w:rsidRPr="00755469">
        <w:rPr>
          <w:rStyle w:val="FontStyle277"/>
          <w:sz w:val="24"/>
          <w:szCs w:val="24"/>
        </w:rPr>
        <w:lastRenderedPageBreak/>
        <w:t xml:space="preserve">ремонту Общего имущества в многоквартирном доме, прочие услуги, а также долю голосов на общем собрании Собственников помещений. Доля в праве общей собственности на Общее имущество в многоквартирном доме возникает одновременно с правом собственности на помещение в многоквартирном доме, не может выделятся в натуре, </w:t>
      </w:r>
      <w:r w:rsidR="00FF2A45" w:rsidRPr="00755469">
        <w:rPr>
          <w:rStyle w:val="FontStyle277"/>
          <w:sz w:val="24"/>
          <w:szCs w:val="24"/>
        </w:rPr>
        <w:t>отчуждаться отдельно от права собственности на Помещение и следует его судьбе.</w:t>
      </w:r>
    </w:p>
    <w:p w:rsidR="00FF2A45" w:rsidRPr="00755469" w:rsidRDefault="00FF2A45" w:rsidP="0061677E">
      <w:pPr>
        <w:jc w:val="both"/>
        <w:rPr>
          <w:rStyle w:val="FontStyle277"/>
          <w:sz w:val="24"/>
          <w:szCs w:val="24"/>
        </w:rPr>
      </w:pPr>
      <w:r w:rsidRPr="00755469">
        <w:rPr>
          <w:rStyle w:val="FontStyle277"/>
          <w:sz w:val="24"/>
          <w:szCs w:val="24"/>
        </w:rPr>
        <w:t xml:space="preserve">1.7 </w:t>
      </w:r>
      <w:r w:rsidRPr="00755469">
        <w:rPr>
          <w:rStyle w:val="FontStyle277"/>
          <w:b/>
          <w:sz w:val="24"/>
          <w:szCs w:val="24"/>
        </w:rPr>
        <w:t>«Плата за содержание и ремонт жилого/нежилого помещения»</w:t>
      </w:r>
      <w:r w:rsidRPr="00755469">
        <w:rPr>
          <w:rStyle w:val="FontStyle277"/>
          <w:sz w:val="24"/>
          <w:szCs w:val="24"/>
        </w:rPr>
        <w:t xml:space="preserve"> - плата </w:t>
      </w:r>
      <w:r w:rsidR="00511DC8" w:rsidRPr="00755469">
        <w:rPr>
          <w:rStyle w:val="FontStyle277"/>
          <w:sz w:val="24"/>
          <w:szCs w:val="24"/>
        </w:rPr>
        <w:t xml:space="preserve">за услуги и </w:t>
      </w:r>
      <w:r w:rsidR="00F276DB" w:rsidRPr="00755469">
        <w:rPr>
          <w:rStyle w:val="FontStyle277"/>
          <w:sz w:val="24"/>
          <w:szCs w:val="24"/>
        </w:rPr>
        <w:t xml:space="preserve">работы, </w:t>
      </w:r>
      <w:proofErr w:type="gramStart"/>
      <w:r w:rsidR="00F276DB" w:rsidRPr="00755469">
        <w:rPr>
          <w:rStyle w:val="FontStyle277"/>
          <w:sz w:val="24"/>
          <w:szCs w:val="24"/>
        </w:rPr>
        <w:t xml:space="preserve">предусмотренные </w:t>
      </w:r>
      <w:r w:rsidR="000278EC" w:rsidRPr="00755469">
        <w:rPr>
          <w:rStyle w:val="FontStyle277"/>
          <w:sz w:val="24"/>
          <w:szCs w:val="24"/>
        </w:rPr>
        <w:t xml:space="preserve"> </w:t>
      </w:r>
      <w:r w:rsidR="00F276DB" w:rsidRPr="00755469">
        <w:rPr>
          <w:rStyle w:val="FontStyle277"/>
          <w:sz w:val="24"/>
          <w:szCs w:val="24"/>
        </w:rPr>
        <w:t>п.</w:t>
      </w:r>
      <w:proofErr w:type="gramEnd"/>
      <w:r w:rsidR="00F276DB" w:rsidRPr="00755469">
        <w:rPr>
          <w:rStyle w:val="FontStyle277"/>
          <w:sz w:val="24"/>
          <w:szCs w:val="24"/>
        </w:rPr>
        <w:t xml:space="preserve"> 2.1</w:t>
      </w:r>
      <w:r w:rsidR="009D547D" w:rsidRPr="00755469">
        <w:rPr>
          <w:rStyle w:val="FontStyle277"/>
          <w:sz w:val="24"/>
          <w:szCs w:val="24"/>
        </w:rPr>
        <w:t>, 2</w:t>
      </w:r>
      <w:r w:rsidR="00563ACE" w:rsidRPr="00755469">
        <w:rPr>
          <w:rStyle w:val="FontStyle277"/>
          <w:sz w:val="24"/>
          <w:szCs w:val="24"/>
        </w:rPr>
        <w:t>.3-2.21</w:t>
      </w:r>
      <w:r w:rsidR="00511DC8" w:rsidRPr="00755469">
        <w:rPr>
          <w:rStyle w:val="FontStyle277"/>
          <w:sz w:val="24"/>
          <w:szCs w:val="24"/>
        </w:rPr>
        <w:t xml:space="preserve"> </w:t>
      </w:r>
      <w:r w:rsidR="000278EC" w:rsidRPr="00755469">
        <w:rPr>
          <w:rStyle w:val="FontStyle277"/>
          <w:sz w:val="24"/>
          <w:szCs w:val="24"/>
        </w:rPr>
        <w:t xml:space="preserve"> </w:t>
      </w:r>
      <w:r w:rsidR="00511DC8" w:rsidRPr="00755469">
        <w:rPr>
          <w:rStyle w:val="FontStyle277"/>
          <w:sz w:val="24"/>
          <w:szCs w:val="24"/>
        </w:rPr>
        <w:t>Договора и Приложением № 3 к Договору, а также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w:t>
      </w:r>
    </w:p>
    <w:p w:rsidR="007E0149" w:rsidRPr="00755469" w:rsidRDefault="007E0149" w:rsidP="0061677E">
      <w:pPr>
        <w:jc w:val="both"/>
        <w:rPr>
          <w:rStyle w:val="FontStyle277"/>
          <w:sz w:val="24"/>
          <w:szCs w:val="24"/>
        </w:rPr>
      </w:pPr>
      <w:r w:rsidRPr="00755469">
        <w:rPr>
          <w:rStyle w:val="FontStyle277"/>
          <w:sz w:val="24"/>
          <w:szCs w:val="24"/>
        </w:rPr>
        <w:t xml:space="preserve">1.8 </w:t>
      </w:r>
      <w:r w:rsidRPr="00755469">
        <w:rPr>
          <w:rStyle w:val="FontStyle277"/>
          <w:b/>
          <w:sz w:val="24"/>
          <w:szCs w:val="24"/>
        </w:rPr>
        <w:t>«Управление многоквартирным домом»</w:t>
      </w:r>
      <w:r w:rsidRPr="00755469">
        <w:rPr>
          <w:rStyle w:val="FontStyle277"/>
          <w:sz w:val="24"/>
          <w:szCs w:val="24"/>
        </w:rPr>
        <w:t xml:space="preserve"> - совершение юридически значимых действий направленных на обеспечение благоприятных и безопасных условий проживания, обеспечение Содержания и текущего ремонта общего имущества в многоквартирном доме, а также организацию обеспечения Собственников и Пользователей помещений в многоквартирном доме Коммунальными и прочими услугами.</w:t>
      </w:r>
    </w:p>
    <w:p w:rsidR="005F42EC" w:rsidRPr="00755469" w:rsidRDefault="007E0149" w:rsidP="0061677E">
      <w:pPr>
        <w:jc w:val="both"/>
        <w:rPr>
          <w:rStyle w:val="FontStyle277"/>
          <w:sz w:val="24"/>
          <w:szCs w:val="24"/>
        </w:rPr>
      </w:pPr>
      <w:r w:rsidRPr="00755469">
        <w:rPr>
          <w:rStyle w:val="FontStyle277"/>
          <w:sz w:val="24"/>
          <w:szCs w:val="24"/>
        </w:rPr>
        <w:t xml:space="preserve">1.9 </w:t>
      </w:r>
      <w:r w:rsidRPr="00755469">
        <w:rPr>
          <w:rStyle w:val="FontStyle277"/>
          <w:b/>
          <w:sz w:val="24"/>
          <w:szCs w:val="24"/>
        </w:rPr>
        <w:t>«Текущий ремонт Общего имущества в многоквартирном доме»</w:t>
      </w:r>
      <w:r w:rsidRPr="00755469">
        <w:rPr>
          <w:rStyle w:val="FontStyle277"/>
          <w:sz w:val="24"/>
          <w:szCs w:val="24"/>
        </w:rPr>
        <w:t xml:space="preserve"> - ремонт Общего имущества в многоквартирном доме, общих коммуникаций, технических устройств и технических помещений </w:t>
      </w:r>
      <w:r w:rsidR="00F4303D" w:rsidRPr="00755469">
        <w:rPr>
          <w:rStyle w:val="FontStyle277"/>
          <w:sz w:val="24"/>
          <w:szCs w:val="24"/>
        </w:rPr>
        <w:t>в многоквартирном доме, объектов придомовой территории, проводимый для предупреждения преждевременного износа и поддержания эксплуатационных показателей и работоспособности элементов Общего имущества в многоквартирном доме и объектов, расположенных на входящем в состав Общего имущества. Работы по Текущему ремонту выполняются в соответствии с требованиями Собственников и в соответствии с требованиями технических регламентов и установленных Постановлением Российской Федерации правил содержания общего имущества в многоквартирном доме. Перечень работ по</w:t>
      </w:r>
      <w:r w:rsidR="005F42EC" w:rsidRPr="00755469">
        <w:rPr>
          <w:rStyle w:val="FontStyle277"/>
          <w:sz w:val="24"/>
          <w:szCs w:val="24"/>
        </w:rPr>
        <w:t xml:space="preserve"> Текущему рем</w:t>
      </w:r>
      <w:r w:rsidR="00933150" w:rsidRPr="00755469">
        <w:rPr>
          <w:rStyle w:val="FontStyle277"/>
          <w:sz w:val="24"/>
          <w:szCs w:val="24"/>
        </w:rPr>
        <w:t>онту установлен в Приложении № 4</w:t>
      </w:r>
      <w:r w:rsidR="005F42EC" w:rsidRPr="00755469">
        <w:rPr>
          <w:rStyle w:val="FontStyle277"/>
          <w:sz w:val="24"/>
          <w:szCs w:val="24"/>
        </w:rPr>
        <w:t xml:space="preserve"> к настоящему Договору и может быть изменен по решению общего собрания Собственников.</w:t>
      </w:r>
    </w:p>
    <w:p w:rsidR="005F42EC" w:rsidRPr="00755469" w:rsidRDefault="005F42EC" w:rsidP="0061677E">
      <w:pPr>
        <w:jc w:val="both"/>
        <w:rPr>
          <w:rStyle w:val="FontStyle277"/>
          <w:sz w:val="24"/>
          <w:szCs w:val="24"/>
        </w:rPr>
      </w:pPr>
      <w:r w:rsidRPr="00755469">
        <w:rPr>
          <w:rStyle w:val="FontStyle277"/>
          <w:sz w:val="24"/>
          <w:szCs w:val="24"/>
        </w:rPr>
        <w:t xml:space="preserve">1.10 </w:t>
      </w:r>
      <w:r w:rsidRPr="00755469">
        <w:rPr>
          <w:rStyle w:val="FontStyle277"/>
          <w:b/>
          <w:sz w:val="24"/>
          <w:szCs w:val="24"/>
        </w:rPr>
        <w:t>«Коммунальные услуги»</w:t>
      </w:r>
      <w:r w:rsidRPr="00755469">
        <w:rPr>
          <w:rStyle w:val="FontStyle277"/>
          <w:sz w:val="24"/>
          <w:szCs w:val="24"/>
        </w:rPr>
        <w:t xml:space="preserve"> - оказываемые Собственникам, Пользователям услуги по холодному и горячему водоснабжению, водоотведению, отоплению, электроснабжению. С установленного законодательством РФ момента в состав коммунальных услуг входит услуга по обращению с твердыми коммунальными отходами.</w:t>
      </w:r>
    </w:p>
    <w:p w:rsidR="00E37AD5" w:rsidRPr="00755469" w:rsidRDefault="005F42EC" w:rsidP="0061677E">
      <w:pPr>
        <w:jc w:val="both"/>
        <w:rPr>
          <w:rStyle w:val="FontStyle277"/>
          <w:sz w:val="24"/>
          <w:szCs w:val="24"/>
        </w:rPr>
      </w:pPr>
      <w:r w:rsidRPr="00755469">
        <w:rPr>
          <w:rStyle w:val="FontStyle277"/>
          <w:sz w:val="24"/>
          <w:szCs w:val="24"/>
        </w:rPr>
        <w:t xml:space="preserve">1.11 </w:t>
      </w:r>
      <w:r w:rsidRPr="00755469">
        <w:rPr>
          <w:rStyle w:val="FontStyle277"/>
          <w:b/>
          <w:sz w:val="24"/>
          <w:szCs w:val="24"/>
        </w:rPr>
        <w:t>«Коммунальные ресурсы»</w:t>
      </w:r>
      <w:r w:rsidRPr="00755469">
        <w:rPr>
          <w:rStyle w:val="FontStyle277"/>
          <w:sz w:val="24"/>
          <w:szCs w:val="24"/>
        </w:rPr>
        <w:t xml:space="preserve"> - холодная вода, горячая вода, водоотведение, электрическая энергия, обращение с твердыми коммунальными отходами «Региональный оператор» по обращению с твердыми коммунальными отходами, используется для предоставления коммунальных услуг</w:t>
      </w:r>
      <w:r w:rsidR="00E37AD5" w:rsidRPr="00755469">
        <w:rPr>
          <w:rStyle w:val="FontStyle277"/>
          <w:sz w:val="24"/>
          <w:szCs w:val="24"/>
        </w:rPr>
        <w:t>. К коммунальным ресурсам приравниваются также отводимые по сетям сточные воды.</w:t>
      </w:r>
    </w:p>
    <w:p w:rsidR="00E37AD5" w:rsidRPr="00755469" w:rsidRDefault="00E37AD5" w:rsidP="0061677E">
      <w:pPr>
        <w:jc w:val="both"/>
        <w:rPr>
          <w:rStyle w:val="FontStyle277"/>
          <w:sz w:val="24"/>
          <w:szCs w:val="24"/>
        </w:rPr>
      </w:pPr>
      <w:r w:rsidRPr="00755469">
        <w:rPr>
          <w:rStyle w:val="FontStyle277"/>
          <w:sz w:val="24"/>
          <w:szCs w:val="24"/>
        </w:rPr>
        <w:t xml:space="preserve">1.12 </w:t>
      </w:r>
      <w:r w:rsidRPr="00755469">
        <w:rPr>
          <w:rStyle w:val="FontStyle277"/>
          <w:b/>
          <w:sz w:val="24"/>
          <w:szCs w:val="24"/>
        </w:rPr>
        <w:t>«Ресурсоснабжающая организация»</w:t>
      </w:r>
      <w:r w:rsidRPr="00755469">
        <w:rPr>
          <w:rStyle w:val="FontStyle277"/>
          <w:sz w:val="24"/>
          <w:szCs w:val="24"/>
        </w:rPr>
        <w:t xml:space="preserve"> - юридическое лицо независимо от организационно-правовой формы, а также индивидуальный предприниматель, осуществляющие продажу коммунальных ресурсов (отведение сточных бытовых вод).</w:t>
      </w:r>
    </w:p>
    <w:p w:rsidR="00E37AD5" w:rsidRPr="00755469" w:rsidRDefault="00E37AD5" w:rsidP="0061677E">
      <w:pPr>
        <w:jc w:val="both"/>
        <w:rPr>
          <w:rStyle w:val="FontStyle277"/>
          <w:sz w:val="24"/>
          <w:szCs w:val="24"/>
        </w:rPr>
      </w:pPr>
      <w:r w:rsidRPr="00755469">
        <w:rPr>
          <w:rStyle w:val="FontStyle277"/>
          <w:sz w:val="24"/>
          <w:szCs w:val="24"/>
        </w:rPr>
        <w:t xml:space="preserve">1.13 </w:t>
      </w:r>
      <w:r w:rsidRPr="00755469">
        <w:rPr>
          <w:rStyle w:val="FontStyle277"/>
          <w:b/>
          <w:sz w:val="24"/>
          <w:szCs w:val="24"/>
        </w:rPr>
        <w:t>«Правила предоставления коммунальных услуг»</w:t>
      </w:r>
      <w:r w:rsidRPr="00755469">
        <w:rPr>
          <w:rStyle w:val="FontStyle277"/>
          <w:sz w:val="24"/>
          <w:szCs w:val="24"/>
        </w:rPr>
        <w:t xml:space="preserve"> - Правила предоставления коммунальных услуг собственникам и пользователям помещений в многоквартирном доме и жилых домов, утвержденные Постановлением Правительства РФ № 354 от 06.05.2011 г.</w:t>
      </w:r>
    </w:p>
    <w:p w:rsidR="00F16A88" w:rsidRPr="00755469" w:rsidRDefault="00F4303D" w:rsidP="00F16A88">
      <w:pPr>
        <w:jc w:val="both"/>
        <w:rPr>
          <w:rStyle w:val="FontStyle277"/>
          <w:sz w:val="28"/>
          <w:szCs w:val="28"/>
        </w:rPr>
      </w:pPr>
      <w:r w:rsidRPr="00755469">
        <w:rPr>
          <w:rStyle w:val="FontStyle277"/>
          <w:sz w:val="24"/>
          <w:szCs w:val="24"/>
        </w:rPr>
        <w:t xml:space="preserve"> </w:t>
      </w:r>
    </w:p>
    <w:p w:rsidR="002541C4" w:rsidRPr="00755469" w:rsidRDefault="005B28C0" w:rsidP="00BE4941">
      <w:pPr>
        <w:tabs>
          <w:tab w:val="left" w:pos="4182"/>
        </w:tabs>
        <w:jc w:val="center"/>
        <w:rPr>
          <w:rStyle w:val="FontStyle277"/>
          <w:sz w:val="28"/>
          <w:szCs w:val="28"/>
        </w:rPr>
      </w:pPr>
      <w:r w:rsidRPr="00755469">
        <w:rPr>
          <w:rStyle w:val="FontStyle277"/>
          <w:sz w:val="28"/>
          <w:szCs w:val="28"/>
        </w:rPr>
        <w:t xml:space="preserve">2 </w:t>
      </w:r>
      <w:r w:rsidR="00E37AD5" w:rsidRPr="00755469">
        <w:rPr>
          <w:rStyle w:val="FontStyle277"/>
          <w:sz w:val="28"/>
          <w:szCs w:val="28"/>
        </w:rPr>
        <w:t>Предмет договора</w:t>
      </w:r>
    </w:p>
    <w:p w:rsidR="00E37AD5" w:rsidRPr="00755469" w:rsidRDefault="00E37AD5" w:rsidP="0094705D">
      <w:pPr>
        <w:tabs>
          <w:tab w:val="left" w:pos="4182"/>
        </w:tabs>
        <w:rPr>
          <w:rStyle w:val="FontStyle277"/>
          <w:sz w:val="28"/>
          <w:szCs w:val="28"/>
        </w:rPr>
      </w:pPr>
    </w:p>
    <w:p w:rsidR="00FC5265" w:rsidRPr="00755469" w:rsidRDefault="00226AD7" w:rsidP="00844E51">
      <w:pPr>
        <w:tabs>
          <w:tab w:val="left" w:pos="4182"/>
        </w:tabs>
        <w:jc w:val="both"/>
        <w:rPr>
          <w:rStyle w:val="FontStyle277"/>
          <w:sz w:val="24"/>
          <w:szCs w:val="24"/>
        </w:rPr>
      </w:pPr>
      <w:r w:rsidRPr="00755469">
        <w:rPr>
          <w:rStyle w:val="FontStyle277"/>
          <w:sz w:val="28"/>
          <w:szCs w:val="28"/>
        </w:rPr>
        <w:t xml:space="preserve">   </w:t>
      </w:r>
      <w:r w:rsidR="00844E51" w:rsidRPr="00755469">
        <w:rPr>
          <w:rStyle w:val="FontStyle277"/>
          <w:sz w:val="24"/>
          <w:szCs w:val="24"/>
        </w:rPr>
        <w:t>2.</w:t>
      </w:r>
      <w:r w:rsidR="00A25F24" w:rsidRPr="00755469">
        <w:rPr>
          <w:rStyle w:val="FontStyle277"/>
          <w:sz w:val="24"/>
          <w:szCs w:val="24"/>
        </w:rPr>
        <w:t xml:space="preserve"> 1 </w:t>
      </w:r>
      <w:r w:rsidR="00844E51" w:rsidRPr="00755469">
        <w:rPr>
          <w:rStyle w:val="FontStyle277"/>
          <w:sz w:val="24"/>
          <w:szCs w:val="24"/>
        </w:rPr>
        <w:t>Управляющая организация обязуется по заданию Собственников в течении срока д</w:t>
      </w:r>
      <w:r w:rsidR="00A25F24" w:rsidRPr="00755469">
        <w:rPr>
          <w:rStyle w:val="FontStyle277"/>
          <w:sz w:val="24"/>
          <w:szCs w:val="24"/>
        </w:rPr>
        <w:t>ействия настоящего Договора за П</w:t>
      </w:r>
      <w:r w:rsidR="00844E51" w:rsidRPr="00755469">
        <w:rPr>
          <w:rStyle w:val="FontStyle277"/>
          <w:sz w:val="24"/>
          <w:szCs w:val="24"/>
        </w:rPr>
        <w:t>лату выполнять работы и оказывать услуги по Содержанию и Текущему ремонту Общего имущества в Многоквартирном доме, оказывать дополнительные услуги, предусмотренные решением общего собрания Собственников, (возможно предоставление коммунальных услуг по решению Общего собрания собственников)</w:t>
      </w:r>
      <w:r w:rsidR="00F276DB" w:rsidRPr="00755469">
        <w:rPr>
          <w:rStyle w:val="FontStyle277"/>
          <w:sz w:val="24"/>
          <w:szCs w:val="24"/>
        </w:rPr>
        <w:t>, осуществлять иную направленную на достижение целей Управления Многоквартирным домом деятельность, а именно:</w:t>
      </w:r>
    </w:p>
    <w:p w:rsidR="00F276DB" w:rsidRPr="00755469" w:rsidRDefault="00A25F24" w:rsidP="00F276DB">
      <w:pPr>
        <w:tabs>
          <w:tab w:val="left" w:pos="4182"/>
        </w:tabs>
        <w:jc w:val="both"/>
        <w:rPr>
          <w:rStyle w:val="FontStyle277"/>
          <w:sz w:val="24"/>
          <w:szCs w:val="24"/>
        </w:rPr>
      </w:pPr>
      <w:r w:rsidRPr="00755469">
        <w:rPr>
          <w:rStyle w:val="FontStyle277"/>
          <w:sz w:val="24"/>
          <w:szCs w:val="24"/>
        </w:rPr>
        <w:t xml:space="preserve"> 2.2</w:t>
      </w:r>
      <w:r w:rsidR="00F276DB" w:rsidRPr="00755469">
        <w:rPr>
          <w:rStyle w:val="FontStyle277"/>
          <w:sz w:val="24"/>
          <w:szCs w:val="24"/>
        </w:rPr>
        <w:t xml:space="preserve"> Выполнение работ и оказание услуг по Содержанию и Текущему ремонту Общего имущества в данном многоквартирном доме, предусмотренных Приложением № 3</w:t>
      </w:r>
      <w:r w:rsidR="00933150" w:rsidRPr="00755469">
        <w:rPr>
          <w:rStyle w:val="FontStyle277"/>
          <w:sz w:val="24"/>
          <w:szCs w:val="24"/>
        </w:rPr>
        <w:t>, Приложение № 4</w:t>
      </w:r>
      <w:r w:rsidR="00F276DB" w:rsidRPr="00755469">
        <w:rPr>
          <w:rStyle w:val="FontStyle277"/>
          <w:sz w:val="24"/>
          <w:szCs w:val="24"/>
        </w:rPr>
        <w:t xml:space="preserve"> к настоящему Договору, в полном объеме, как </w:t>
      </w:r>
      <w:r w:rsidR="00CE5523" w:rsidRPr="00755469">
        <w:rPr>
          <w:rStyle w:val="FontStyle277"/>
          <w:sz w:val="24"/>
          <w:szCs w:val="24"/>
        </w:rPr>
        <w:t xml:space="preserve"> </w:t>
      </w:r>
      <w:r w:rsidR="00F276DB" w:rsidRPr="00755469">
        <w:rPr>
          <w:rStyle w:val="FontStyle277"/>
          <w:sz w:val="24"/>
          <w:szCs w:val="24"/>
        </w:rPr>
        <w:t xml:space="preserve">своими силами, так и путем заключения договоров с </w:t>
      </w:r>
      <w:r w:rsidR="00F276DB" w:rsidRPr="00755469">
        <w:rPr>
          <w:rStyle w:val="FontStyle277"/>
          <w:sz w:val="24"/>
          <w:szCs w:val="24"/>
        </w:rPr>
        <w:lastRenderedPageBreak/>
        <w:t>обслуживающими организациями на отдельные виды работ и услуг по содержанию и текущему ремонту.</w:t>
      </w:r>
    </w:p>
    <w:p w:rsidR="009D547D" w:rsidRPr="00755469" w:rsidRDefault="00A25F24" w:rsidP="00F276DB">
      <w:pPr>
        <w:tabs>
          <w:tab w:val="left" w:pos="4182"/>
        </w:tabs>
        <w:jc w:val="both"/>
        <w:rPr>
          <w:rStyle w:val="FontStyle277"/>
          <w:sz w:val="24"/>
          <w:szCs w:val="24"/>
        </w:rPr>
      </w:pPr>
      <w:r w:rsidRPr="00755469">
        <w:rPr>
          <w:rStyle w:val="FontStyle277"/>
          <w:sz w:val="24"/>
          <w:szCs w:val="24"/>
        </w:rPr>
        <w:t>2.3</w:t>
      </w:r>
      <w:r w:rsidR="00F276DB" w:rsidRPr="00755469">
        <w:rPr>
          <w:rStyle w:val="FontStyle277"/>
          <w:sz w:val="24"/>
          <w:szCs w:val="24"/>
        </w:rPr>
        <w:t xml:space="preserve"> </w:t>
      </w:r>
      <w:r w:rsidR="009D547D" w:rsidRPr="00755469">
        <w:rPr>
          <w:rStyle w:val="FontStyle277"/>
          <w:sz w:val="24"/>
          <w:szCs w:val="24"/>
        </w:rPr>
        <w:t>Оказание своими силами, либо путем привлечения третьих лиц дополнительных услуг, определенных (утвержденных) решением общего собрания Собственников.</w:t>
      </w:r>
    </w:p>
    <w:p w:rsidR="009D547D" w:rsidRPr="00755469" w:rsidRDefault="00A25F24" w:rsidP="00F276DB">
      <w:pPr>
        <w:tabs>
          <w:tab w:val="left" w:pos="4182"/>
        </w:tabs>
        <w:jc w:val="both"/>
        <w:rPr>
          <w:rStyle w:val="FontStyle277"/>
          <w:sz w:val="24"/>
          <w:szCs w:val="24"/>
        </w:rPr>
      </w:pPr>
      <w:r w:rsidRPr="00755469">
        <w:rPr>
          <w:rStyle w:val="FontStyle277"/>
          <w:sz w:val="24"/>
          <w:szCs w:val="24"/>
        </w:rPr>
        <w:t>2.4</w:t>
      </w:r>
      <w:r w:rsidR="009D547D" w:rsidRPr="00755469">
        <w:rPr>
          <w:rStyle w:val="FontStyle277"/>
          <w:sz w:val="24"/>
          <w:szCs w:val="24"/>
        </w:rPr>
        <w:t xml:space="preserve"> Осуществление самостоятельно выбора Обслуживающих, </w:t>
      </w:r>
      <w:r w:rsidR="00FC5265" w:rsidRPr="00755469">
        <w:rPr>
          <w:rStyle w:val="FontStyle277"/>
          <w:sz w:val="24"/>
          <w:szCs w:val="24"/>
        </w:rPr>
        <w:t>Р</w:t>
      </w:r>
      <w:r w:rsidR="009D547D" w:rsidRPr="00755469">
        <w:rPr>
          <w:rStyle w:val="FontStyle277"/>
          <w:sz w:val="24"/>
          <w:szCs w:val="24"/>
        </w:rPr>
        <w:t>есурсоснабжающих и прочих организаций, а также заключения с ними соответствующих договоров.</w:t>
      </w:r>
    </w:p>
    <w:p w:rsidR="009D547D" w:rsidRPr="00755469" w:rsidRDefault="00A25F24" w:rsidP="00F276DB">
      <w:pPr>
        <w:tabs>
          <w:tab w:val="left" w:pos="4182"/>
        </w:tabs>
        <w:jc w:val="both"/>
        <w:rPr>
          <w:rStyle w:val="FontStyle277"/>
          <w:sz w:val="24"/>
          <w:szCs w:val="24"/>
        </w:rPr>
      </w:pPr>
      <w:r w:rsidRPr="00755469">
        <w:rPr>
          <w:rStyle w:val="FontStyle277"/>
          <w:sz w:val="24"/>
          <w:szCs w:val="24"/>
        </w:rPr>
        <w:t>2.5</w:t>
      </w:r>
      <w:r w:rsidR="009D547D" w:rsidRPr="00755469">
        <w:rPr>
          <w:rStyle w:val="FontStyle277"/>
          <w:sz w:val="24"/>
          <w:szCs w:val="24"/>
        </w:rPr>
        <w:t xml:space="preserve"> </w:t>
      </w:r>
      <w:r w:rsidR="00B46958" w:rsidRPr="00755469">
        <w:rPr>
          <w:rStyle w:val="FontStyle277"/>
          <w:sz w:val="24"/>
          <w:szCs w:val="24"/>
        </w:rPr>
        <w:t xml:space="preserve">Представление интересов Собственников в органах государственной власти и местного самоуправления, контрольных, надзорных и иных органах, в судах, арбитражных судах, перед Ресурсоснабжающими, Обслуживающими и прочими организациями по вопросам, </w:t>
      </w:r>
      <w:r w:rsidR="008318F8" w:rsidRPr="00755469">
        <w:rPr>
          <w:rStyle w:val="FontStyle277"/>
          <w:sz w:val="24"/>
          <w:szCs w:val="24"/>
        </w:rPr>
        <w:t>связанными с Управлением Многоквартирным домом.</w:t>
      </w:r>
    </w:p>
    <w:p w:rsidR="008318F8" w:rsidRPr="00755469" w:rsidRDefault="00A25F24" w:rsidP="00F276DB">
      <w:pPr>
        <w:tabs>
          <w:tab w:val="left" w:pos="4182"/>
        </w:tabs>
        <w:jc w:val="both"/>
        <w:rPr>
          <w:rStyle w:val="FontStyle277"/>
          <w:sz w:val="24"/>
          <w:szCs w:val="24"/>
        </w:rPr>
      </w:pPr>
      <w:r w:rsidRPr="00755469">
        <w:rPr>
          <w:rStyle w:val="FontStyle277"/>
          <w:sz w:val="24"/>
          <w:szCs w:val="24"/>
        </w:rPr>
        <w:t>2.6</w:t>
      </w:r>
      <w:r w:rsidR="008318F8" w:rsidRPr="00755469">
        <w:rPr>
          <w:rStyle w:val="FontStyle277"/>
          <w:sz w:val="24"/>
          <w:szCs w:val="24"/>
        </w:rPr>
        <w:t xml:space="preserve"> Осуществление контроля и требование испо</w:t>
      </w:r>
      <w:r w:rsidRPr="00755469">
        <w:rPr>
          <w:rStyle w:val="FontStyle277"/>
          <w:sz w:val="24"/>
          <w:szCs w:val="24"/>
        </w:rPr>
        <w:t>лнения договорных обязательств Обслуживающими, Р</w:t>
      </w:r>
      <w:r w:rsidR="008318F8" w:rsidRPr="00755469">
        <w:rPr>
          <w:rStyle w:val="FontStyle277"/>
          <w:sz w:val="24"/>
          <w:szCs w:val="24"/>
        </w:rPr>
        <w:t>есурсоснабжающими и прочими организациями, в том числе объема, качества и сроков предоставления Собственнику коммунальных услуг, сроков периодичности и качества выполнения работ и оказания услуг по содержанию и текущему ремонту, дополнительных услуг, определенных (утвержденных) решением общего собрания собственников.</w:t>
      </w:r>
    </w:p>
    <w:p w:rsidR="008318F8" w:rsidRPr="00755469" w:rsidRDefault="00A25F24" w:rsidP="00F276DB">
      <w:pPr>
        <w:tabs>
          <w:tab w:val="left" w:pos="4182"/>
        </w:tabs>
        <w:jc w:val="both"/>
        <w:rPr>
          <w:rStyle w:val="FontStyle277"/>
          <w:sz w:val="24"/>
          <w:szCs w:val="24"/>
        </w:rPr>
      </w:pPr>
      <w:r w:rsidRPr="00755469">
        <w:rPr>
          <w:rStyle w:val="FontStyle277"/>
          <w:sz w:val="24"/>
          <w:szCs w:val="24"/>
        </w:rPr>
        <w:t>2.7</w:t>
      </w:r>
      <w:r w:rsidR="008318F8" w:rsidRPr="00755469">
        <w:rPr>
          <w:rStyle w:val="FontStyle277"/>
          <w:sz w:val="24"/>
          <w:szCs w:val="24"/>
        </w:rPr>
        <w:t xml:space="preserve"> Планирование необходимых расходов по содержанию, текущему и капитальному ремонту общего имущества в многоквартирном доме в соответствии с нормативными правовыми актами РФ.</w:t>
      </w:r>
    </w:p>
    <w:p w:rsidR="008318F8" w:rsidRPr="00755469" w:rsidRDefault="00A25F24" w:rsidP="00F276DB">
      <w:pPr>
        <w:tabs>
          <w:tab w:val="left" w:pos="4182"/>
        </w:tabs>
        <w:jc w:val="both"/>
        <w:rPr>
          <w:rStyle w:val="FontStyle277"/>
          <w:sz w:val="24"/>
          <w:szCs w:val="24"/>
        </w:rPr>
      </w:pPr>
      <w:r w:rsidRPr="00755469">
        <w:rPr>
          <w:rStyle w:val="FontStyle277"/>
          <w:sz w:val="24"/>
          <w:szCs w:val="24"/>
        </w:rPr>
        <w:t>2.8</w:t>
      </w:r>
      <w:r w:rsidR="008318F8" w:rsidRPr="00755469">
        <w:rPr>
          <w:rStyle w:val="FontStyle277"/>
          <w:sz w:val="24"/>
          <w:szCs w:val="24"/>
        </w:rPr>
        <w:t xml:space="preserve"> </w:t>
      </w:r>
      <w:r w:rsidR="0052797B" w:rsidRPr="00755469">
        <w:rPr>
          <w:rStyle w:val="FontStyle277"/>
          <w:sz w:val="24"/>
          <w:szCs w:val="24"/>
        </w:rPr>
        <w:t>Организация выполнения работ и оказание услуг по содержанию общего имущества согласно перечня, указанного в Приложение № 3 к настоящему Договору.</w:t>
      </w:r>
    </w:p>
    <w:p w:rsidR="0052797B" w:rsidRPr="00755469" w:rsidRDefault="00A25F24" w:rsidP="00F276DB">
      <w:pPr>
        <w:tabs>
          <w:tab w:val="left" w:pos="4182"/>
        </w:tabs>
        <w:jc w:val="both"/>
        <w:rPr>
          <w:rStyle w:val="FontStyle277"/>
          <w:sz w:val="24"/>
          <w:szCs w:val="24"/>
        </w:rPr>
      </w:pPr>
      <w:r w:rsidRPr="00755469">
        <w:rPr>
          <w:rStyle w:val="FontStyle277"/>
          <w:sz w:val="24"/>
          <w:szCs w:val="24"/>
        </w:rPr>
        <w:t xml:space="preserve">2.9 </w:t>
      </w:r>
      <w:r w:rsidR="0052797B" w:rsidRPr="00755469">
        <w:rPr>
          <w:rStyle w:val="FontStyle277"/>
          <w:sz w:val="24"/>
          <w:szCs w:val="24"/>
        </w:rPr>
        <w:t xml:space="preserve"> О</w:t>
      </w:r>
      <w:r w:rsidRPr="00755469">
        <w:rPr>
          <w:rStyle w:val="FontStyle277"/>
          <w:sz w:val="24"/>
          <w:szCs w:val="24"/>
        </w:rPr>
        <w:t>рганизация выполнения работ по Т</w:t>
      </w:r>
      <w:r w:rsidR="0052797B" w:rsidRPr="00755469">
        <w:rPr>
          <w:rStyle w:val="FontStyle277"/>
          <w:sz w:val="24"/>
          <w:szCs w:val="24"/>
        </w:rPr>
        <w:t>екущему ремонту общего имущества согласно перечню, указанному в Приложении № 4 к настоящему Договору.</w:t>
      </w:r>
    </w:p>
    <w:p w:rsidR="0052797B" w:rsidRPr="00755469" w:rsidRDefault="00A25F24" w:rsidP="00F276DB">
      <w:pPr>
        <w:tabs>
          <w:tab w:val="left" w:pos="4182"/>
        </w:tabs>
        <w:jc w:val="both"/>
        <w:rPr>
          <w:rStyle w:val="FontStyle277"/>
          <w:sz w:val="24"/>
          <w:szCs w:val="24"/>
        </w:rPr>
      </w:pPr>
      <w:r w:rsidRPr="00755469">
        <w:rPr>
          <w:rStyle w:val="FontStyle277"/>
          <w:sz w:val="24"/>
          <w:szCs w:val="24"/>
        </w:rPr>
        <w:t>2.10</w:t>
      </w:r>
      <w:r w:rsidR="0052797B" w:rsidRPr="00755469">
        <w:rPr>
          <w:rStyle w:val="FontStyle277"/>
          <w:sz w:val="24"/>
          <w:szCs w:val="24"/>
        </w:rPr>
        <w:t xml:space="preserve"> Осуществление своими силами или путем привлечение третьих лиц начисления, сбор, при наличии оснований перерасчета платежей собственнику, пользователю за услуги и работы по управлению многоквартирным домом, содержанию и текущему ремонту, коммунальные услуги, дополнительные услуги, утвержденные решением общего собрания собственников, и </w:t>
      </w:r>
      <w:r w:rsidR="006236F9" w:rsidRPr="00755469">
        <w:rPr>
          <w:rStyle w:val="FontStyle277"/>
          <w:sz w:val="24"/>
          <w:szCs w:val="24"/>
        </w:rPr>
        <w:t>перечисление указанных платежей организациям, выполняющим такие работы и/или услуги, поставляющим коммунальные ресурсы в многоквартирный дом.</w:t>
      </w:r>
    </w:p>
    <w:p w:rsidR="006236F9" w:rsidRPr="00755469" w:rsidRDefault="00A25F24" w:rsidP="00F276DB">
      <w:pPr>
        <w:tabs>
          <w:tab w:val="left" w:pos="4182"/>
        </w:tabs>
        <w:jc w:val="both"/>
        <w:rPr>
          <w:rStyle w:val="FontStyle277"/>
          <w:sz w:val="24"/>
          <w:szCs w:val="24"/>
        </w:rPr>
      </w:pPr>
      <w:r w:rsidRPr="00755469">
        <w:rPr>
          <w:rStyle w:val="FontStyle277"/>
          <w:sz w:val="24"/>
          <w:szCs w:val="24"/>
        </w:rPr>
        <w:t xml:space="preserve">2.11 </w:t>
      </w:r>
      <w:r w:rsidR="006236F9" w:rsidRPr="00755469">
        <w:rPr>
          <w:rStyle w:val="FontStyle277"/>
          <w:sz w:val="24"/>
          <w:szCs w:val="24"/>
        </w:rPr>
        <w:t>Установление и фиксирование факта неисполнения или ненадлежащего исполнения договорных обязательств обслуживающими, ресурсоснабжающими и прочими организациями, участие в составлении соответствующих актов и обеспечение защиты прав и интересов собственника как потребителя жилищных коммунальных и прочих услуг.</w:t>
      </w:r>
    </w:p>
    <w:p w:rsidR="006236F9" w:rsidRPr="00755469" w:rsidRDefault="00A25F24" w:rsidP="00F276DB">
      <w:pPr>
        <w:tabs>
          <w:tab w:val="left" w:pos="4182"/>
        </w:tabs>
        <w:jc w:val="both"/>
        <w:rPr>
          <w:rStyle w:val="FontStyle277"/>
          <w:sz w:val="24"/>
          <w:szCs w:val="24"/>
        </w:rPr>
      </w:pPr>
      <w:r w:rsidRPr="00755469">
        <w:rPr>
          <w:rStyle w:val="FontStyle277"/>
          <w:sz w:val="24"/>
          <w:szCs w:val="24"/>
        </w:rPr>
        <w:t>2.12</w:t>
      </w:r>
      <w:r w:rsidR="00773B5A" w:rsidRPr="00755469">
        <w:rPr>
          <w:rStyle w:val="FontStyle277"/>
          <w:sz w:val="24"/>
          <w:szCs w:val="24"/>
        </w:rPr>
        <w:t xml:space="preserve"> Установление фактов причинения вреда имуществу собственника помещения в многоквартирном доме и выдача документов, подтверждающих установление указанных фактов.</w:t>
      </w:r>
    </w:p>
    <w:p w:rsidR="00773B5A" w:rsidRPr="00755469" w:rsidRDefault="00A25F24" w:rsidP="00F276DB">
      <w:pPr>
        <w:tabs>
          <w:tab w:val="left" w:pos="4182"/>
        </w:tabs>
        <w:jc w:val="both"/>
        <w:rPr>
          <w:rStyle w:val="FontStyle277"/>
          <w:sz w:val="24"/>
          <w:szCs w:val="24"/>
        </w:rPr>
      </w:pPr>
      <w:r w:rsidRPr="00755469">
        <w:rPr>
          <w:rStyle w:val="FontStyle277"/>
          <w:sz w:val="24"/>
          <w:szCs w:val="24"/>
        </w:rPr>
        <w:t>2.13</w:t>
      </w:r>
      <w:r w:rsidR="00773B5A" w:rsidRPr="00755469">
        <w:rPr>
          <w:rStyle w:val="FontStyle277"/>
          <w:sz w:val="24"/>
          <w:szCs w:val="24"/>
        </w:rPr>
        <w:t xml:space="preserve"> Подготовка и предоставление собственнику предложений по проведению дополнительных работ по содержанию и текущему ремонту, </w:t>
      </w:r>
      <w:r w:rsidR="00915FB6" w:rsidRPr="00755469">
        <w:rPr>
          <w:rStyle w:val="FontStyle277"/>
          <w:sz w:val="24"/>
          <w:szCs w:val="24"/>
        </w:rPr>
        <w:t>дополнительных работ и услуг по общему имуществу, расчет расходов на их проведение.</w:t>
      </w:r>
    </w:p>
    <w:p w:rsidR="00915FB6" w:rsidRPr="00755469" w:rsidRDefault="00A25F24" w:rsidP="00F276DB">
      <w:pPr>
        <w:tabs>
          <w:tab w:val="left" w:pos="4182"/>
        </w:tabs>
        <w:jc w:val="both"/>
        <w:rPr>
          <w:rStyle w:val="FontStyle277"/>
          <w:sz w:val="24"/>
          <w:szCs w:val="24"/>
        </w:rPr>
      </w:pPr>
      <w:r w:rsidRPr="00755469">
        <w:rPr>
          <w:rStyle w:val="FontStyle277"/>
          <w:sz w:val="24"/>
          <w:szCs w:val="24"/>
        </w:rPr>
        <w:t>2.14</w:t>
      </w:r>
      <w:r w:rsidR="00915FB6" w:rsidRPr="00755469">
        <w:rPr>
          <w:rStyle w:val="FontStyle277"/>
          <w:sz w:val="24"/>
          <w:szCs w:val="24"/>
        </w:rPr>
        <w:t xml:space="preserve"> Расчет</w:t>
      </w:r>
      <w:r w:rsidRPr="00755469">
        <w:rPr>
          <w:rStyle w:val="FontStyle277"/>
          <w:sz w:val="24"/>
          <w:szCs w:val="24"/>
        </w:rPr>
        <w:t xml:space="preserve"> размеров платежей для каждого С</w:t>
      </w:r>
      <w:r w:rsidR="00915FB6" w:rsidRPr="00755469">
        <w:rPr>
          <w:rStyle w:val="FontStyle277"/>
          <w:sz w:val="24"/>
          <w:szCs w:val="24"/>
        </w:rPr>
        <w:t>обственника.</w:t>
      </w:r>
    </w:p>
    <w:p w:rsidR="00915FB6" w:rsidRPr="00755469" w:rsidRDefault="00A25F24" w:rsidP="00F276DB">
      <w:pPr>
        <w:tabs>
          <w:tab w:val="left" w:pos="4182"/>
        </w:tabs>
        <w:jc w:val="both"/>
        <w:rPr>
          <w:rStyle w:val="FontStyle277"/>
          <w:sz w:val="24"/>
          <w:szCs w:val="24"/>
        </w:rPr>
      </w:pPr>
      <w:r w:rsidRPr="00755469">
        <w:rPr>
          <w:rStyle w:val="FontStyle277"/>
          <w:sz w:val="24"/>
          <w:szCs w:val="24"/>
        </w:rPr>
        <w:t>2.15</w:t>
      </w:r>
      <w:r w:rsidR="00915FB6" w:rsidRPr="00755469">
        <w:rPr>
          <w:rStyle w:val="FontStyle277"/>
          <w:sz w:val="24"/>
          <w:szCs w:val="24"/>
        </w:rPr>
        <w:t xml:space="preserve"> Принятие и хранение проектной, технической, а также исполнительной и иной документации на многоквартирный дом (в том числе на системы теплоснабжения, вентиляции и другие объекты общего имущества), внесение изменений и дополнений в указанную документацию в порядке, установленном законодательством РФ.</w:t>
      </w:r>
    </w:p>
    <w:p w:rsidR="00915FB6" w:rsidRPr="00755469" w:rsidRDefault="00915FB6" w:rsidP="00F276DB">
      <w:pPr>
        <w:tabs>
          <w:tab w:val="left" w:pos="4182"/>
        </w:tabs>
        <w:jc w:val="both"/>
        <w:rPr>
          <w:rStyle w:val="FontStyle277"/>
          <w:sz w:val="24"/>
          <w:szCs w:val="24"/>
        </w:rPr>
      </w:pPr>
      <w:r w:rsidRPr="00755469">
        <w:rPr>
          <w:rStyle w:val="FontStyle277"/>
          <w:sz w:val="24"/>
          <w:szCs w:val="24"/>
        </w:rPr>
        <w:t>2.1</w:t>
      </w:r>
      <w:r w:rsidR="00A25F24" w:rsidRPr="00755469">
        <w:rPr>
          <w:rStyle w:val="FontStyle277"/>
          <w:sz w:val="24"/>
          <w:szCs w:val="24"/>
        </w:rPr>
        <w:t>6</w:t>
      </w:r>
      <w:r w:rsidRPr="00755469">
        <w:rPr>
          <w:rStyle w:val="FontStyle277"/>
          <w:sz w:val="24"/>
          <w:szCs w:val="24"/>
        </w:rPr>
        <w:t xml:space="preserve"> Прием и рассмотрение в течении 30 (тридцати) календарных дней обращений, жалоб собственника (или пользователя) на действия (бездействие) обслуживающих и прочих организаций, с которыми Управляющей организацией заключены договоры, в течении 3 (трех) рабочих дней со дня получения обращений, жалоб</w:t>
      </w:r>
      <w:r w:rsidR="00A25120" w:rsidRPr="00755469">
        <w:rPr>
          <w:rStyle w:val="FontStyle277"/>
          <w:sz w:val="24"/>
          <w:szCs w:val="24"/>
        </w:rPr>
        <w:t xml:space="preserve"> собствен</w:t>
      </w:r>
      <w:r w:rsidR="00A25F24" w:rsidRPr="00755469">
        <w:rPr>
          <w:rStyle w:val="FontStyle277"/>
          <w:sz w:val="24"/>
          <w:szCs w:val="24"/>
        </w:rPr>
        <w:t>ника на действие (бездействие) Р</w:t>
      </w:r>
      <w:r w:rsidR="00A25120" w:rsidRPr="00755469">
        <w:rPr>
          <w:rStyle w:val="FontStyle277"/>
          <w:sz w:val="24"/>
          <w:szCs w:val="24"/>
        </w:rPr>
        <w:t>есурсоснабжающих организаций, качество коммунальных услуг.</w:t>
      </w:r>
    </w:p>
    <w:p w:rsidR="00A25120" w:rsidRPr="00755469" w:rsidRDefault="00A25F24" w:rsidP="00F276DB">
      <w:pPr>
        <w:tabs>
          <w:tab w:val="left" w:pos="4182"/>
        </w:tabs>
        <w:jc w:val="both"/>
        <w:rPr>
          <w:rStyle w:val="FontStyle277"/>
          <w:sz w:val="24"/>
          <w:szCs w:val="24"/>
        </w:rPr>
      </w:pPr>
      <w:r w:rsidRPr="00755469">
        <w:rPr>
          <w:rStyle w:val="FontStyle277"/>
          <w:sz w:val="24"/>
          <w:szCs w:val="24"/>
        </w:rPr>
        <w:t>2.17 Выдача С</w:t>
      </w:r>
      <w:r w:rsidR="00A25120" w:rsidRPr="00755469">
        <w:rPr>
          <w:rStyle w:val="FontStyle277"/>
          <w:sz w:val="24"/>
          <w:szCs w:val="24"/>
        </w:rPr>
        <w:t>обственнику (или Пользователю) справок в пределах своих полномочий в течении 30 (тридцати) дней с момента получения запроса от них, а копии финансово-</w:t>
      </w:r>
      <w:r w:rsidR="0069143A" w:rsidRPr="00755469">
        <w:rPr>
          <w:rStyle w:val="FontStyle277"/>
          <w:sz w:val="24"/>
          <w:szCs w:val="24"/>
        </w:rPr>
        <w:t>лицевого счета в день обращения, при наличии правоустанавливающих и иных документов.</w:t>
      </w:r>
    </w:p>
    <w:p w:rsidR="00A25120" w:rsidRPr="00755469" w:rsidRDefault="00A25F24" w:rsidP="00F276DB">
      <w:pPr>
        <w:tabs>
          <w:tab w:val="left" w:pos="4182"/>
        </w:tabs>
        <w:jc w:val="both"/>
        <w:rPr>
          <w:rStyle w:val="FontStyle277"/>
          <w:sz w:val="24"/>
          <w:szCs w:val="24"/>
        </w:rPr>
      </w:pPr>
      <w:r w:rsidRPr="00755469">
        <w:rPr>
          <w:rStyle w:val="FontStyle277"/>
          <w:sz w:val="24"/>
          <w:szCs w:val="24"/>
        </w:rPr>
        <w:t>2.18</w:t>
      </w:r>
      <w:r w:rsidR="00A25120" w:rsidRPr="00755469">
        <w:rPr>
          <w:rStyle w:val="FontStyle277"/>
          <w:sz w:val="24"/>
          <w:szCs w:val="24"/>
        </w:rPr>
        <w:t xml:space="preserve"> Ведение статистической и иной информации и документации по многоквартирному дому и </w:t>
      </w:r>
      <w:proofErr w:type="gramStart"/>
      <w:r w:rsidR="00A25120" w:rsidRPr="00755469">
        <w:rPr>
          <w:rStyle w:val="FontStyle277"/>
          <w:sz w:val="24"/>
          <w:szCs w:val="24"/>
        </w:rPr>
        <w:t>лицам</w:t>
      </w:r>
      <w:proofErr w:type="gramEnd"/>
      <w:r w:rsidR="00A25120" w:rsidRPr="00755469">
        <w:rPr>
          <w:rStyle w:val="FontStyle277"/>
          <w:sz w:val="24"/>
          <w:szCs w:val="24"/>
        </w:rPr>
        <w:t xml:space="preserve"> пользующимся помещениями в них.</w:t>
      </w:r>
    </w:p>
    <w:p w:rsidR="00A25120" w:rsidRPr="00755469" w:rsidRDefault="00A25F24" w:rsidP="00F276DB">
      <w:pPr>
        <w:tabs>
          <w:tab w:val="left" w:pos="4182"/>
        </w:tabs>
        <w:jc w:val="both"/>
        <w:rPr>
          <w:rStyle w:val="FontStyle277"/>
          <w:sz w:val="24"/>
          <w:szCs w:val="24"/>
        </w:rPr>
      </w:pPr>
      <w:r w:rsidRPr="00755469">
        <w:rPr>
          <w:rStyle w:val="FontStyle277"/>
          <w:sz w:val="24"/>
          <w:szCs w:val="24"/>
        </w:rPr>
        <w:t>2.19</w:t>
      </w:r>
      <w:r w:rsidR="00A25120" w:rsidRPr="00755469">
        <w:rPr>
          <w:rStyle w:val="FontStyle277"/>
          <w:sz w:val="24"/>
          <w:szCs w:val="24"/>
        </w:rPr>
        <w:t xml:space="preserve"> Хранение (при наличии) копий правоустанавливающих документов собственников на помещение, а также иных документов, являющихся основанием для проживания пользователей в помещениях.</w:t>
      </w:r>
    </w:p>
    <w:p w:rsidR="00A25120" w:rsidRPr="00755469" w:rsidRDefault="00A25F24" w:rsidP="00F276DB">
      <w:pPr>
        <w:tabs>
          <w:tab w:val="left" w:pos="4182"/>
        </w:tabs>
        <w:jc w:val="both"/>
        <w:rPr>
          <w:rStyle w:val="FontStyle277"/>
          <w:sz w:val="24"/>
          <w:szCs w:val="24"/>
        </w:rPr>
      </w:pPr>
      <w:r w:rsidRPr="00755469">
        <w:rPr>
          <w:rStyle w:val="FontStyle277"/>
          <w:sz w:val="24"/>
          <w:szCs w:val="24"/>
        </w:rPr>
        <w:lastRenderedPageBreak/>
        <w:t>2.20</w:t>
      </w:r>
      <w:r w:rsidR="001A53E7" w:rsidRPr="00755469">
        <w:rPr>
          <w:rStyle w:val="FontStyle277"/>
          <w:sz w:val="24"/>
          <w:szCs w:val="24"/>
        </w:rPr>
        <w:t xml:space="preserve"> </w:t>
      </w:r>
      <w:proofErr w:type="gramStart"/>
      <w:r w:rsidR="001A53E7" w:rsidRPr="00755469">
        <w:rPr>
          <w:rStyle w:val="FontStyle277"/>
          <w:sz w:val="24"/>
          <w:szCs w:val="24"/>
        </w:rPr>
        <w:t>В</w:t>
      </w:r>
      <w:proofErr w:type="gramEnd"/>
      <w:r w:rsidR="001A53E7" w:rsidRPr="00755469">
        <w:rPr>
          <w:rStyle w:val="FontStyle277"/>
          <w:sz w:val="24"/>
          <w:szCs w:val="24"/>
        </w:rPr>
        <w:t xml:space="preserve"> случае принятия соответствующего решения общим собранием собственников, предоставление третьим лицам за плату в пользование или аренду помещений, относящихся к общему имуществу в многоквартирном доме, в том числе отдельных конструктивных элементов многоквартирного дома, размещения в объектах, относящихся к общему имуществу в многоквартирном доме, или размещение на них имущества (оборудование и т.д</w:t>
      </w:r>
      <w:r w:rsidRPr="00755469">
        <w:rPr>
          <w:rStyle w:val="FontStyle277"/>
          <w:sz w:val="24"/>
          <w:szCs w:val="24"/>
        </w:rPr>
        <w:t>.</w:t>
      </w:r>
      <w:r w:rsidR="001A53E7" w:rsidRPr="00755469">
        <w:rPr>
          <w:rStyle w:val="FontStyle277"/>
          <w:sz w:val="24"/>
          <w:szCs w:val="24"/>
        </w:rPr>
        <w:t>) третьих лиц.</w:t>
      </w:r>
    </w:p>
    <w:p w:rsidR="001A53E7" w:rsidRPr="00755469" w:rsidRDefault="00A25F24" w:rsidP="00F276DB">
      <w:pPr>
        <w:tabs>
          <w:tab w:val="left" w:pos="4182"/>
        </w:tabs>
        <w:jc w:val="both"/>
        <w:rPr>
          <w:rStyle w:val="FontStyle277"/>
          <w:sz w:val="24"/>
          <w:szCs w:val="24"/>
        </w:rPr>
      </w:pPr>
      <w:r w:rsidRPr="00755469">
        <w:rPr>
          <w:rStyle w:val="FontStyle277"/>
          <w:sz w:val="24"/>
          <w:szCs w:val="24"/>
        </w:rPr>
        <w:t>2.21</w:t>
      </w:r>
      <w:r w:rsidR="001A53E7" w:rsidRPr="00755469">
        <w:rPr>
          <w:rStyle w:val="FontStyle277"/>
          <w:sz w:val="24"/>
          <w:szCs w:val="24"/>
        </w:rPr>
        <w:t xml:space="preserve"> В случае принятия общим собранием собственников решения о наделении Управляющей организации соответствующими полномочиями – заключение договоров с третьими лицами на сдачу в аренду или пользование помещений, относящихся к общему имуществу, предоставление в пользование частей общего имущества, в т.ч. </w:t>
      </w:r>
      <w:r w:rsidR="00542EB7" w:rsidRPr="00755469">
        <w:rPr>
          <w:rStyle w:val="FontStyle277"/>
          <w:sz w:val="24"/>
          <w:szCs w:val="24"/>
        </w:rPr>
        <w:t>отдельных конструктивных элементов многоквартирного дома, размещение в них или на них имущество или оборудования третьих лиц, проведение в них работ и т.д., с последующим направлением полученных денежных средств на цели, работы или услуги, установленные решением совета многоквартирного дома.</w:t>
      </w:r>
    </w:p>
    <w:p w:rsidR="00542EB7" w:rsidRPr="00755469" w:rsidRDefault="00A25F24" w:rsidP="00F276DB">
      <w:pPr>
        <w:tabs>
          <w:tab w:val="left" w:pos="4182"/>
        </w:tabs>
        <w:jc w:val="both"/>
        <w:rPr>
          <w:rStyle w:val="FontStyle277"/>
          <w:sz w:val="24"/>
          <w:szCs w:val="24"/>
        </w:rPr>
      </w:pPr>
      <w:r w:rsidRPr="00755469">
        <w:rPr>
          <w:rStyle w:val="FontStyle277"/>
          <w:sz w:val="24"/>
          <w:szCs w:val="24"/>
        </w:rPr>
        <w:t>2.22</w:t>
      </w:r>
      <w:r w:rsidR="00542EB7" w:rsidRPr="00755469">
        <w:rPr>
          <w:rStyle w:val="FontStyle277"/>
          <w:sz w:val="24"/>
          <w:szCs w:val="24"/>
        </w:rPr>
        <w:t xml:space="preserve"> Совершение других действий, направленных на Управление многоквартирным домом, оказание иных услуг и выполнение иных работ, в случае принятия общим собранием собственников решения об их выполнении (оказании/проведении) и установлении размера платы за них для каждого собственника.</w:t>
      </w:r>
    </w:p>
    <w:p w:rsidR="00542EB7" w:rsidRPr="00755469" w:rsidRDefault="00A25F24" w:rsidP="00F276DB">
      <w:pPr>
        <w:tabs>
          <w:tab w:val="left" w:pos="4182"/>
        </w:tabs>
        <w:jc w:val="both"/>
        <w:rPr>
          <w:rStyle w:val="FontStyle277"/>
          <w:sz w:val="24"/>
          <w:szCs w:val="24"/>
        </w:rPr>
      </w:pPr>
      <w:r w:rsidRPr="00755469">
        <w:rPr>
          <w:rStyle w:val="FontStyle277"/>
          <w:sz w:val="24"/>
          <w:szCs w:val="24"/>
        </w:rPr>
        <w:t>2.23</w:t>
      </w:r>
      <w:r w:rsidR="00542EB7" w:rsidRPr="00755469">
        <w:rPr>
          <w:rStyle w:val="FontStyle277"/>
          <w:sz w:val="24"/>
          <w:szCs w:val="24"/>
        </w:rPr>
        <w:t xml:space="preserve"> Выполнение прочих </w:t>
      </w:r>
      <w:r w:rsidR="007E09D5" w:rsidRPr="00755469">
        <w:rPr>
          <w:rStyle w:val="FontStyle277"/>
          <w:sz w:val="24"/>
          <w:szCs w:val="24"/>
        </w:rPr>
        <w:t>работ и оказание прочих услуг собственнику, при наличии технической возможности их выполнения</w:t>
      </w:r>
      <w:r w:rsidRPr="00755469">
        <w:rPr>
          <w:rStyle w:val="FontStyle277"/>
          <w:sz w:val="24"/>
          <w:szCs w:val="24"/>
        </w:rPr>
        <w:t>/оказания, на основании заявки С</w:t>
      </w:r>
      <w:r w:rsidR="007E09D5" w:rsidRPr="00755469">
        <w:rPr>
          <w:rStyle w:val="FontStyle277"/>
          <w:sz w:val="24"/>
          <w:szCs w:val="24"/>
        </w:rPr>
        <w:t>обственника, либо отдельных договоров с ним.</w:t>
      </w:r>
    </w:p>
    <w:p w:rsidR="007E09D5" w:rsidRPr="00755469" w:rsidRDefault="00A25F24" w:rsidP="00F276DB">
      <w:pPr>
        <w:tabs>
          <w:tab w:val="left" w:pos="4182"/>
        </w:tabs>
        <w:jc w:val="both"/>
        <w:rPr>
          <w:rStyle w:val="FontStyle277"/>
          <w:sz w:val="24"/>
          <w:szCs w:val="24"/>
        </w:rPr>
      </w:pPr>
      <w:r w:rsidRPr="00755469">
        <w:rPr>
          <w:rStyle w:val="FontStyle277"/>
          <w:sz w:val="24"/>
          <w:szCs w:val="24"/>
        </w:rPr>
        <w:t>2.24</w:t>
      </w:r>
      <w:r w:rsidR="007E09D5" w:rsidRPr="00755469">
        <w:rPr>
          <w:rStyle w:val="FontStyle277"/>
          <w:sz w:val="24"/>
          <w:szCs w:val="24"/>
        </w:rPr>
        <w:t xml:space="preserve"> </w:t>
      </w:r>
      <w:r w:rsidR="00F44D59" w:rsidRPr="00755469">
        <w:rPr>
          <w:rStyle w:val="FontStyle277"/>
          <w:sz w:val="24"/>
          <w:szCs w:val="24"/>
        </w:rPr>
        <w:t>Перечень работ и услуг по содержанию и текущему ремонту указан в Приложении № 3, Приложение № 4 к настоящему Договору.</w:t>
      </w:r>
    </w:p>
    <w:p w:rsidR="00F44D59" w:rsidRPr="00755469" w:rsidRDefault="00F44D59" w:rsidP="00F276DB">
      <w:pPr>
        <w:tabs>
          <w:tab w:val="left" w:pos="4182"/>
        </w:tabs>
        <w:jc w:val="both"/>
        <w:rPr>
          <w:rStyle w:val="FontStyle277"/>
          <w:sz w:val="24"/>
          <w:szCs w:val="24"/>
        </w:rPr>
      </w:pPr>
      <w:r w:rsidRPr="00755469">
        <w:rPr>
          <w:rStyle w:val="FontStyle277"/>
          <w:sz w:val="24"/>
          <w:szCs w:val="24"/>
        </w:rPr>
        <w:t>Перечень работ и услуг по содержанию и текущему ремонту может быть изменен по решению общего собрания собственников помещений в многоквартирном доме с учетом предложений Управляющей организации. Перечень работ и услуг, предусмотренный в Приложении № 3 и Приложении № 4 к настоящему Договору, устанавливается исходя из требований собственника и требований законодательства к обеспечению надлежащего содержания общего имущества в многоквартирном доме.</w:t>
      </w:r>
    </w:p>
    <w:p w:rsidR="00F44D59" w:rsidRPr="00755469" w:rsidRDefault="00933150" w:rsidP="00F276DB">
      <w:pPr>
        <w:tabs>
          <w:tab w:val="left" w:pos="4182"/>
        </w:tabs>
        <w:jc w:val="both"/>
        <w:rPr>
          <w:rStyle w:val="FontStyle277"/>
          <w:sz w:val="24"/>
          <w:szCs w:val="24"/>
        </w:rPr>
      </w:pPr>
      <w:r w:rsidRPr="00755469">
        <w:rPr>
          <w:rStyle w:val="FontStyle277"/>
          <w:sz w:val="24"/>
          <w:szCs w:val="24"/>
        </w:rPr>
        <w:t xml:space="preserve">Периодичность оказания услуг и выполнения работ по содержанию и текущему ремонту определяется в соответствии с законодательством РФ, постановлениями Правительства РФ, </w:t>
      </w:r>
      <w:proofErr w:type="spellStart"/>
      <w:r w:rsidRPr="00755469">
        <w:rPr>
          <w:rStyle w:val="FontStyle277"/>
          <w:sz w:val="24"/>
          <w:szCs w:val="24"/>
        </w:rPr>
        <w:t>СаНПиН</w:t>
      </w:r>
      <w:proofErr w:type="spellEnd"/>
      <w:r w:rsidRPr="00755469">
        <w:rPr>
          <w:rStyle w:val="FontStyle277"/>
          <w:sz w:val="24"/>
          <w:szCs w:val="24"/>
        </w:rPr>
        <w:t>, СНиП, нормативными актами федеральных органов исполнительной власти, а в их отсутствие нормативными актами субъекта РФ, действующими на дату их оказания (выполнения).</w:t>
      </w:r>
    </w:p>
    <w:p w:rsidR="00933150" w:rsidRPr="00755469" w:rsidRDefault="00A25F24" w:rsidP="00F276DB">
      <w:pPr>
        <w:tabs>
          <w:tab w:val="left" w:pos="4182"/>
        </w:tabs>
        <w:jc w:val="both"/>
        <w:rPr>
          <w:rStyle w:val="FontStyle277"/>
          <w:sz w:val="24"/>
          <w:szCs w:val="24"/>
        </w:rPr>
      </w:pPr>
      <w:r w:rsidRPr="00755469">
        <w:rPr>
          <w:rStyle w:val="FontStyle277"/>
          <w:sz w:val="24"/>
          <w:szCs w:val="24"/>
        </w:rPr>
        <w:t>2.25</w:t>
      </w:r>
      <w:r w:rsidR="00545D74" w:rsidRPr="00755469">
        <w:rPr>
          <w:rStyle w:val="FontStyle277"/>
          <w:sz w:val="24"/>
          <w:szCs w:val="24"/>
        </w:rPr>
        <w:t xml:space="preserve"> Капитальный ремонт общего имущества проводится в соответствии с действующим законодательством РФ.</w:t>
      </w:r>
    </w:p>
    <w:p w:rsidR="00AC39B2" w:rsidRPr="00755469" w:rsidRDefault="00A25F24" w:rsidP="00F276DB">
      <w:pPr>
        <w:tabs>
          <w:tab w:val="left" w:pos="4182"/>
        </w:tabs>
        <w:jc w:val="both"/>
      </w:pPr>
      <w:r w:rsidRPr="00755469">
        <w:rPr>
          <w:rStyle w:val="FontStyle277"/>
          <w:sz w:val="24"/>
          <w:szCs w:val="24"/>
        </w:rPr>
        <w:t>2.26</w:t>
      </w:r>
      <w:r w:rsidR="00BA2EAC" w:rsidRPr="00755469">
        <w:rPr>
          <w:rStyle w:val="FontStyle277"/>
          <w:sz w:val="24"/>
          <w:szCs w:val="24"/>
        </w:rPr>
        <w:t xml:space="preserve"> </w:t>
      </w:r>
      <w:r w:rsidR="00BA2EAC" w:rsidRPr="00755469">
        <w:t xml:space="preserve">На основании решения общего собрания собственников помещений в многоквартирном доме собственники помещений в многоквартирном доме и наниматели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могут вносить плату за все или некоторые коммунальные услуги ресурсоснабжающим организациям, а за коммунальную услугу по обращению с твердыми коммунальными отходами - региональному оператору по обращению с твердыми коммунальными отходами. </w:t>
      </w:r>
    </w:p>
    <w:p w:rsidR="00D801BE" w:rsidRPr="00755469" w:rsidRDefault="00BA2EAC" w:rsidP="00D801BE">
      <w:pPr>
        <w:tabs>
          <w:tab w:val="left" w:pos="4182"/>
        </w:tabs>
        <w:jc w:val="both"/>
        <w:rPr>
          <w:b/>
          <w:bCs/>
        </w:rPr>
      </w:pPr>
      <w:r w:rsidRPr="00755469">
        <w:t>При этом внесение платы за коммунальные услуги ресурсоснабжающим организациям, региональному оператору по обращению с твердыми коммунальными отходами признается выполнением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своих обязательств по внесению платы за коммунальные услуги перед управляющей организацией, которая отвечает перед такими собственниками и нанимателями за предоставление коммунальных услуг надлежащего качества.</w:t>
      </w:r>
      <w:r w:rsidR="00F032E6" w:rsidRPr="00755469">
        <w:rPr>
          <w:b/>
          <w:bCs/>
        </w:rPr>
        <w:t xml:space="preserve"> </w:t>
      </w:r>
    </w:p>
    <w:p w:rsidR="00D801BE" w:rsidRPr="00755469" w:rsidRDefault="00D801BE" w:rsidP="00D801BE">
      <w:pPr>
        <w:tabs>
          <w:tab w:val="left" w:pos="4182"/>
        </w:tabs>
        <w:jc w:val="both"/>
        <w:rPr>
          <w:b/>
        </w:rPr>
      </w:pPr>
      <w:r w:rsidRPr="00755469">
        <w:rPr>
          <w:b/>
          <w:bCs/>
        </w:rPr>
        <w:t xml:space="preserve">  </w:t>
      </w:r>
      <w:r w:rsidRPr="00755469">
        <w:rPr>
          <w:bCs/>
        </w:rPr>
        <w:t>2.27</w:t>
      </w:r>
      <w:r w:rsidRPr="00755469">
        <w:rPr>
          <w:b/>
          <w:bCs/>
        </w:rPr>
        <w:t xml:space="preserve"> </w:t>
      </w:r>
      <w:r w:rsidRPr="00755469">
        <w:t xml:space="preserve">Техническое обслуживание помещения (помещений) Собственника с выполнением следующих видов работ </w:t>
      </w:r>
      <w:r w:rsidRPr="00755469">
        <w:rPr>
          <w:b/>
        </w:rPr>
        <w:t xml:space="preserve">(стоимость выполнения работ не входит в оплату за содержание и ремонт общего имущества многоквартирного дома и оплачивается отдельно). </w:t>
      </w:r>
    </w:p>
    <w:p w:rsidR="00D801BE" w:rsidRPr="00755469" w:rsidRDefault="00D801BE" w:rsidP="00D801BE">
      <w:pPr>
        <w:tabs>
          <w:tab w:val="left" w:pos="4182"/>
        </w:tabs>
        <w:jc w:val="both"/>
        <w:rPr>
          <w:b/>
        </w:rPr>
      </w:pPr>
    </w:p>
    <w:p w:rsidR="00F032E6" w:rsidRPr="00755469" w:rsidRDefault="00D801BE" w:rsidP="00F032E6">
      <w:pPr>
        <w:autoSpaceDE w:val="0"/>
        <w:autoSpaceDN w:val="0"/>
        <w:adjustRightInd w:val="0"/>
        <w:rPr>
          <w:bCs/>
        </w:rPr>
      </w:pPr>
      <w:r w:rsidRPr="00755469">
        <w:rPr>
          <w:bCs/>
        </w:rPr>
        <w:t xml:space="preserve">              </w:t>
      </w:r>
      <w:r w:rsidR="00F032E6" w:rsidRPr="00755469">
        <w:rPr>
          <w:bCs/>
        </w:rPr>
        <w:t>Границы эксплуатационной ответственности Управляющей организации.</w:t>
      </w:r>
    </w:p>
    <w:p w:rsidR="00D801BE" w:rsidRPr="00755469" w:rsidRDefault="00D801BE" w:rsidP="00F032E6">
      <w:pPr>
        <w:autoSpaceDE w:val="0"/>
        <w:autoSpaceDN w:val="0"/>
        <w:adjustRightInd w:val="0"/>
        <w:rPr>
          <w:bCs/>
        </w:rPr>
      </w:pPr>
    </w:p>
    <w:p w:rsidR="00F032E6" w:rsidRPr="00755469" w:rsidRDefault="00D801BE" w:rsidP="00D801BE">
      <w:pPr>
        <w:autoSpaceDE w:val="0"/>
        <w:autoSpaceDN w:val="0"/>
        <w:adjustRightInd w:val="0"/>
        <w:jc w:val="both"/>
      </w:pPr>
      <w:r w:rsidRPr="00755469">
        <w:lastRenderedPageBreak/>
        <w:t xml:space="preserve"> </w:t>
      </w:r>
      <w:r w:rsidR="00F032E6" w:rsidRPr="00755469">
        <w:t xml:space="preserve"> </w:t>
      </w:r>
      <w:r w:rsidRPr="00755469">
        <w:t xml:space="preserve">   </w:t>
      </w:r>
      <w:r w:rsidR="00F032E6" w:rsidRPr="00755469">
        <w:t>Управляющая организация исполняет предусмотренные условиями Договора обязательства по</w:t>
      </w:r>
    </w:p>
    <w:p w:rsidR="00F032E6" w:rsidRPr="00755469" w:rsidRDefault="00F032E6" w:rsidP="00D801BE">
      <w:pPr>
        <w:autoSpaceDE w:val="0"/>
        <w:autoSpaceDN w:val="0"/>
        <w:adjustRightInd w:val="0"/>
        <w:jc w:val="both"/>
      </w:pPr>
      <w:r w:rsidRPr="00755469">
        <w:t>надлежащему содержанию общего имущества собственников помещений в многоквартирном доме,</w:t>
      </w:r>
      <w:r w:rsidR="00D801BE" w:rsidRPr="00755469">
        <w:t xml:space="preserve"> </w:t>
      </w:r>
      <w:r w:rsidRPr="00755469">
        <w:t>границы которого определяются исходя из Правил содержания общего имущества, утвержденных</w:t>
      </w:r>
      <w:r w:rsidR="00D801BE" w:rsidRPr="00755469">
        <w:t xml:space="preserve"> </w:t>
      </w:r>
      <w:r w:rsidRPr="00755469">
        <w:t>Правительством Российской Федерации.</w:t>
      </w:r>
    </w:p>
    <w:p w:rsidR="00F032E6" w:rsidRPr="00755469" w:rsidRDefault="00D801BE" w:rsidP="00D801BE">
      <w:pPr>
        <w:autoSpaceDE w:val="0"/>
        <w:autoSpaceDN w:val="0"/>
        <w:adjustRightInd w:val="0"/>
        <w:jc w:val="both"/>
      </w:pPr>
      <w:r w:rsidRPr="00755469">
        <w:t xml:space="preserve">    </w:t>
      </w:r>
      <w:r w:rsidR="00F032E6" w:rsidRPr="00755469">
        <w:t xml:space="preserve"> Внешние границы эксплуатационной ответственности Управляющей организации по Договору,</w:t>
      </w:r>
      <w:r w:rsidRPr="00755469">
        <w:t xml:space="preserve"> </w:t>
      </w:r>
      <w:r w:rsidR="00F032E6" w:rsidRPr="00755469">
        <w:t>определяются:</w:t>
      </w:r>
    </w:p>
    <w:p w:rsidR="00F032E6" w:rsidRPr="00755469" w:rsidRDefault="00D801BE" w:rsidP="00D801BE">
      <w:pPr>
        <w:autoSpaceDE w:val="0"/>
        <w:autoSpaceDN w:val="0"/>
        <w:adjustRightInd w:val="0"/>
        <w:jc w:val="both"/>
      </w:pPr>
      <w:r w:rsidRPr="00755469">
        <w:t xml:space="preserve">- </w:t>
      </w:r>
      <w:r w:rsidR="00F032E6" w:rsidRPr="00755469">
        <w:t>по обслуживанию земельного участка, входящего в состав общего имущества</w:t>
      </w:r>
      <w:r w:rsidRPr="00755469">
        <w:t xml:space="preserve"> </w:t>
      </w:r>
      <w:r w:rsidR="00F032E6" w:rsidRPr="00755469">
        <w:t>многоквартирного дома, в границах фактического землепользования, до момента определения границ</w:t>
      </w:r>
      <w:r w:rsidRPr="00755469">
        <w:t xml:space="preserve"> </w:t>
      </w:r>
      <w:r w:rsidR="00F032E6" w:rsidRPr="00755469">
        <w:t>земельного участка;</w:t>
      </w:r>
    </w:p>
    <w:p w:rsidR="00F032E6" w:rsidRPr="00755469" w:rsidRDefault="00D801BE" w:rsidP="00D801BE">
      <w:pPr>
        <w:autoSpaceDE w:val="0"/>
        <w:autoSpaceDN w:val="0"/>
        <w:adjustRightInd w:val="0"/>
        <w:jc w:val="both"/>
      </w:pPr>
      <w:r w:rsidRPr="00755469">
        <w:t xml:space="preserve">-   </w:t>
      </w:r>
      <w:r w:rsidR="00F032E6" w:rsidRPr="00755469">
        <w:t>по обслуживанию внутридомовых инженерных систем отопления, холодного и горячего</w:t>
      </w:r>
      <w:r w:rsidRPr="00755469">
        <w:t xml:space="preserve"> </w:t>
      </w:r>
      <w:r w:rsidR="00F032E6" w:rsidRPr="00755469">
        <w:t>водоснабжения в, используемых для предоставления коммунальных услуг – место установки</w:t>
      </w:r>
      <w:r w:rsidRPr="00755469">
        <w:t xml:space="preserve"> </w:t>
      </w:r>
      <w:r w:rsidR="00F032E6" w:rsidRPr="00755469">
        <w:t>коллективного (общедомового) прибора учета объемов</w:t>
      </w:r>
      <w:r w:rsidRPr="00755469">
        <w:t xml:space="preserve"> соответствующего коммунального </w:t>
      </w:r>
      <w:r w:rsidR="00F032E6" w:rsidRPr="00755469">
        <w:t>ресурса, а при</w:t>
      </w:r>
      <w:r w:rsidRPr="00755469">
        <w:t xml:space="preserve"> </w:t>
      </w:r>
      <w:r w:rsidR="00F032E6" w:rsidRPr="00755469">
        <w:t xml:space="preserve">отсутствии такого прибора учета – место, </w:t>
      </w:r>
      <w:r w:rsidRPr="00755469">
        <w:t xml:space="preserve">определяемое соединением границ </w:t>
      </w:r>
      <w:r w:rsidR="00F032E6" w:rsidRPr="00755469">
        <w:t>общего имущества и границ</w:t>
      </w:r>
      <w:r w:rsidRPr="00755469">
        <w:t xml:space="preserve"> </w:t>
      </w:r>
      <w:r w:rsidR="00F032E6" w:rsidRPr="00755469">
        <w:t>внутридомовых инженерных систем, входящих в состав внешних сетей инженерно-технического</w:t>
      </w:r>
      <w:r w:rsidRPr="00755469">
        <w:t xml:space="preserve"> </w:t>
      </w:r>
      <w:r w:rsidR="00F032E6" w:rsidRPr="00755469">
        <w:t>обеспечения многоквартирного дома – по внешней стене здания.</w:t>
      </w:r>
    </w:p>
    <w:p w:rsidR="00F032E6" w:rsidRPr="00755469" w:rsidRDefault="00D801BE" w:rsidP="00D801BE">
      <w:pPr>
        <w:autoSpaceDE w:val="0"/>
        <w:autoSpaceDN w:val="0"/>
        <w:adjustRightInd w:val="0"/>
        <w:jc w:val="both"/>
      </w:pPr>
      <w:r w:rsidRPr="00755469">
        <w:t xml:space="preserve">- </w:t>
      </w:r>
      <w:r w:rsidR="00F032E6" w:rsidRPr="00755469">
        <w:t xml:space="preserve"> по обслуживанию внутридомовых инженерных систем канализации – место соединения</w:t>
      </w:r>
    </w:p>
    <w:p w:rsidR="00F032E6" w:rsidRPr="00755469" w:rsidRDefault="00F032E6" w:rsidP="00D801BE">
      <w:pPr>
        <w:autoSpaceDE w:val="0"/>
        <w:autoSpaceDN w:val="0"/>
        <w:adjustRightInd w:val="0"/>
        <w:jc w:val="both"/>
      </w:pPr>
      <w:r w:rsidRPr="00755469">
        <w:t>канализационного выпуска с дворовой сетью канализации.</w:t>
      </w:r>
    </w:p>
    <w:p w:rsidR="00F032E6" w:rsidRPr="00755469" w:rsidRDefault="00D801BE" w:rsidP="00D801BE">
      <w:pPr>
        <w:autoSpaceDE w:val="0"/>
        <w:autoSpaceDN w:val="0"/>
        <w:adjustRightInd w:val="0"/>
        <w:jc w:val="both"/>
      </w:pPr>
      <w:r w:rsidRPr="00755469">
        <w:t xml:space="preserve">- </w:t>
      </w:r>
      <w:r w:rsidR="00F032E6" w:rsidRPr="00755469">
        <w:t>по обслуживанию внутридомовых инженерных систем газоснабжения – место фланцевого</w:t>
      </w:r>
      <w:r w:rsidRPr="00755469">
        <w:t xml:space="preserve"> </w:t>
      </w:r>
      <w:r w:rsidR="00F032E6" w:rsidRPr="00755469">
        <w:t>соединения первого запорного устройства с внешней сетью газораспределения, без учета запорного</w:t>
      </w:r>
      <w:r w:rsidRPr="00755469">
        <w:t xml:space="preserve"> </w:t>
      </w:r>
      <w:r w:rsidR="00F032E6" w:rsidRPr="00755469">
        <w:t>устройства.</w:t>
      </w:r>
    </w:p>
    <w:p w:rsidR="00F032E6" w:rsidRPr="00755469" w:rsidRDefault="00D801BE" w:rsidP="00D801BE">
      <w:pPr>
        <w:autoSpaceDE w:val="0"/>
        <w:autoSpaceDN w:val="0"/>
        <w:adjustRightInd w:val="0"/>
        <w:jc w:val="both"/>
      </w:pPr>
      <w:r w:rsidRPr="00755469">
        <w:t xml:space="preserve">- </w:t>
      </w:r>
      <w:r w:rsidR="00F032E6" w:rsidRPr="00755469">
        <w:t xml:space="preserve"> по обслуживанию внутридомовой инженерной системы электроснабжения – от наконечников</w:t>
      </w:r>
    </w:p>
    <w:p w:rsidR="00F032E6" w:rsidRPr="00755469" w:rsidRDefault="00F032E6" w:rsidP="00D801BE">
      <w:pPr>
        <w:autoSpaceDE w:val="0"/>
        <w:autoSpaceDN w:val="0"/>
        <w:adjustRightInd w:val="0"/>
        <w:jc w:val="both"/>
      </w:pPr>
      <w:r w:rsidRPr="00755469">
        <w:t>питающих дом кабельных линий, изоляторы креплений воздушных питающих кабельных линий на стене</w:t>
      </w:r>
      <w:r w:rsidR="00D801BE" w:rsidRPr="00755469">
        <w:t xml:space="preserve"> </w:t>
      </w:r>
      <w:r w:rsidRPr="00755469">
        <w:t>МКД.</w:t>
      </w:r>
    </w:p>
    <w:p w:rsidR="00F032E6" w:rsidRPr="00755469" w:rsidRDefault="00D801BE" w:rsidP="00D801BE">
      <w:pPr>
        <w:autoSpaceDE w:val="0"/>
        <w:autoSpaceDN w:val="0"/>
        <w:adjustRightInd w:val="0"/>
        <w:jc w:val="both"/>
      </w:pPr>
      <w:r w:rsidRPr="00755469">
        <w:t xml:space="preserve">  </w:t>
      </w:r>
      <w:r w:rsidR="00F032E6" w:rsidRPr="00755469">
        <w:t xml:space="preserve"> Внутренние границы эксплуатационной ответственности Управляющей организации,</w:t>
      </w:r>
      <w:r w:rsidRPr="00755469">
        <w:t xml:space="preserve"> </w:t>
      </w:r>
      <w:r w:rsidR="00F032E6" w:rsidRPr="00755469">
        <w:t>определяемые исходя из границ общего имущества и границ сетей инженерно-технического обеспечения и</w:t>
      </w:r>
      <w:r w:rsidRPr="00755469">
        <w:t xml:space="preserve"> </w:t>
      </w:r>
      <w:r w:rsidR="00F032E6" w:rsidRPr="00755469">
        <w:t>оборудования, находящихся внутри помещений, принадлежащих собственникам и не относящихся к</w:t>
      </w:r>
      <w:r w:rsidRPr="00755469">
        <w:t xml:space="preserve"> </w:t>
      </w:r>
      <w:r w:rsidR="00F032E6" w:rsidRPr="00755469">
        <w:t>общему имуществу собственников помещений многоквартирного дома, устанавливаются:</w:t>
      </w:r>
    </w:p>
    <w:p w:rsidR="00F032E6" w:rsidRPr="00755469" w:rsidRDefault="00D801BE" w:rsidP="00D801BE">
      <w:pPr>
        <w:autoSpaceDE w:val="0"/>
        <w:autoSpaceDN w:val="0"/>
        <w:adjustRightInd w:val="0"/>
        <w:jc w:val="both"/>
      </w:pPr>
      <w:r w:rsidRPr="00755469">
        <w:t xml:space="preserve">- </w:t>
      </w:r>
      <w:r w:rsidR="00F032E6" w:rsidRPr="00755469">
        <w:t>по строительными конструкциями – внутренняя поверхность стен, полов, потолков помещения,</w:t>
      </w:r>
    </w:p>
    <w:p w:rsidR="00F032E6" w:rsidRPr="00755469" w:rsidRDefault="00F032E6" w:rsidP="00D801BE">
      <w:pPr>
        <w:autoSpaceDE w:val="0"/>
        <w:autoSpaceDN w:val="0"/>
        <w:adjustRightInd w:val="0"/>
        <w:jc w:val="both"/>
      </w:pPr>
      <w:r w:rsidRPr="00755469">
        <w:t>оконные заполнения (без заполнений проемов) и входная дверь (без заполнений проемов) в помещение</w:t>
      </w:r>
    </w:p>
    <w:p w:rsidR="00F032E6" w:rsidRPr="00755469" w:rsidRDefault="00F032E6" w:rsidP="00D801BE">
      <w:pPr>
        <w:autoSpaceDE w:val="0"/>
        <w:autoSpaceDN w:val="0"/>
        <w:adjustRightInd w:val="0"/>
        <w:jc w:val="both"/>
      </w:pPr>
      <w:r w:rsidRPr="00755469">
        <w:t>(квартиру);</w:t>
      </w:r>
    </w:p>
    <w:p w:rsidR="00F032E6" w:rsidRPr="00755469" w:rsidRDefault="003F3BD6" w:rsidP="00D801BE">
      <w:pPr>
        <w:autoSpaceDE w:val="0"/>
        <w:autoSpaceDN w:val="0"/>
        <w:adjustRightInd w:val="0"/>
        <w:jc w:val="both"/>
      </w:pPr>
      <w:r w:rsidRPr="00755469">
        <w:t xml:space="preserve">- </w:t>
      </w:r>
      <w:r w:rsidR="00F032E6" w:rsidRPr="00755469">
        <w:t>по внутридомовым инженерным системам холодного и горячего водоснабжения – в месте</w:t>
      </w:r>
      <w:r w:rsidRPr="00755469">
        <w:t xml:space="preserve"> </w:t>
      </w:r>
      <w:r w:rsidR="00F032E6" w:rsidRPr="00755469">
        <w:t>нахождения первого отключающего устройства, расположенного в помещении на ответвлениях от стояков</w:t>
      </w:r>
      <w:r w:rsidRPr="00755469">
        <w:t xml:space="preserve"> </w:t>
      </w:r>
      <w:r w:rsidR="00F032E6" w:rsidRPr="00755469">
        <w:t>(при этом указанные отключающие устройства находятся в эксплуатационной ответственности</w:t>
      </w:r>
      <w:r w:rsidRPr="00755469">
        <w:t xml:space="preserve"> </w:t>
      </w:r>
      <w:r w:rsidR="00F032E6" w:rsidRPr="00755469">
        <w:t>управляющей организации), первого запорно-регулировочного крана на отводах от стояка</w:t>
      </w:r>
      <w:r w:rsidRPr="00755469">
        <w:t xml:space="preserve"> </w:t>
      </w:r>
      <w:r w:rsidR="00F032E6" w:rsidRPr="00755469">
        <w:t>внутриквартирной разводки от стояков, при отсутствии арматуры – по первым сварным (резьбовым)</w:t>
      </w:r>
      <w:r w:rsidRPr="00755469">
        <w:t xml:space="preserve"> </w:t>
      </w:r>
      <w:r w:rsidR="00F032E6" w:rsidRPr="00755469">
        <w:t>соединениям отвода от стояка.</w:t>
      </w:r>
    </w:p>
    <w:p w:rsidR="00F032E6" w:rsidRPr="00755469" w:rsidRDefault="003F3BD6" w:rsidP="00D801BE">
      <w:pPr>
        <w:autoSpaceDE w:val="0"/>
        <w:autoSpaceDN w:val="0"/>
        <w:adjustRightInd w:val="0"/>
        <w:jc w:val="both"/>
      </w:pPr>
      <w:r w:rsidRPr="00755469">
        <w:t xml:space="preserve">- </w:t>
      </w:r>
      <w:r w:rsidR="00F032E6" w:rsidRPr="00755469">
        <w:t>по внутридомовой инженерной системе водоотведения – плоскость раструба канализационного</w:t>
      </w:r>
    </w:p>
    <w:p w:rsidR="00F032E6" w:rsidRPr="00755469" w:rsidRDefault="00F032E6" w:rsidP="00D801BE">
      <w:pPr>
        <w:autoSpaceDE w:val="0"/>
        <w:autoSpaceDN w:val="0"/>
        <w:adjustRightInd w:val="0"/>
        <w:jc w:val="both"/>
      </w:pPr>
      <w:r w:rsidRPr="00755469">
        <w:t>стояка, расположенного в помещении.</w:t>
      </w:r>
    </w:p>
    <w:p w:rsidR="00F032E6" w:rsidRPr="00755469" w:rsidRDefault="003F3BD6" w:rsidP="00D801BE">
      <w:pPr>
        <w:autoSpaceDE w:val="0"/>
        <w:autoSpaceDN w:val="0"/>
        <w:adjustRightInd w:val="0"/>
        <w:jc w:val="both"/>
      </w:pPr>
      <w:r w:rsidRPr="00755469">
        <w:t xml:space="preserve">- </w:t>
      </w:r>
      <w:r w:rsidR="00F032E6" w:rsidRPr="00755469">
        <w:t xml:space="preserve"> по внутридомовой системе отопления – вся система, за исключением обогревающих элементов</w:t>
      </w:r>
    </w:p>
    <w:p w:rsidR="00F032E6" w:rsidRPr="00755469" w:rsidRDefault="00F032E6" w:rsidP="00D801BE">
      <w:pPr>
        <w:autoSpaceDE w:val="0"/>
        <w:autoSpaceDN w:val="0"/>
        <w:adjustRightInd w:val="0"/>
        <w:jc w:val="both"/>
      </w:pPr>
      <w:r w:rsidRPr="00755469">
        <w:t>(отопительных приборов) установленных в месте не определенном проектом дома, подключенным к</w:t>
      </w:r>
      <w:r w:rsidR="003F3BD6" w:rsidRPr="00755469">
        <w:t xml:space="preserve"> </w:t>
      </w:r>
      <w:r w:rsidRPr="00755469">
        <w:t>стояку с использованием перемычки ответвлений к элементу (прибору), оборудованному запорной</w:t>
      </w:r>
      <w:r w:rsidR="003F3BD6" w:rsidRPr="00755469">
        <w:t xml:space="preserve"> </w:t>
      </w:r>
      <w:r w:rsidRPr="00755469">
        <w:t>арматурой.</w:t>
      </w:r>
    </w:p>
    <w:p w:rsidR="00D801BE" w:rsidRPr="00755469" w:rsidRDefault="003F3BD6" w:rsidP="00D801BE">
      <w:pPr>
        <w:autoSpaceDE w:val="0"/>
        <w:autoSpaceDN w:val="0"/>
        <w:adjustRightInd w:val="0"/>
        <w:jc w:val="both"/>
      </w:pPr>
      <w:r w:rsidRPr="00755469">
        <w:t xml:space="preserve">- </w:t>
      </w:r>
      <w:r w:rsidR="00F032E6" w:rsidRPr="00755469">
        <w:t xml:space="preserve"> по внутридомовой системе электроснабжения - соединительные клеммы подключения к</w:t>
      </w:r>
      <w:r w:rsidRPr="00755469">
        <w:t xml:space="preserve"> индивидуальному прибору учета </w:t>
      </w:r>
      <w:r w:rsidR="00D801BE" w:rsidRPr="00755469">
        <w:t xml:space="preserve"> электроэнергии. Прибор учет</w:t>
      </w:r>
      <w:r w:rsidRPr="00755469">
        <w:t xml:space="preserve">а электроэнергии (электрический </w:t>
      </w:r>
      <w:r w:rsidR="00D801BE" w:rsidRPr="00755469">
        <w:t>счетчик),</w:t>
      </w:r>
      <w:r w:rsidRPr="00755469">
        <w:t xml:space="preserve"> </w:t>
      </w:r>
      <w:r w:rsidR="00D801BE" w:rsidRPr="00755469">
        <w:t>электротехническая проводка и оборудование, подключенное после него не принадлежат к общему</w:t>
      </w:r>
      <w:r w:rsidRPr="00755469">
        <w:t xml:space="preserve"> </w:t>
      </w:r>
      <w:r w:rsidR="00D801BE" w:rsidRPr="00755469">
        <w:t>имуществу, обслуживаются на договорной основе.</w:t>
      </w:r>
    </w:p>
    <w:p w:rsidR="00D801BE" w:rsidRPr="00755469" w:rsidRDefault="003F3BD6" w:rsidP="00D801BE">
      <w:pPr>
        <w:autoSpaceDE w:val="0"/>
        <w:autoSpaceDN w:val="0"/>
        <w:adjustRightInd w:val="0"/>
        <w:jc w:val="both"/>
      </w:pPr>
      <w:r w:rsidRPr="00755469">
        <w:t xml:space="preserve">- </w:t>
      </w:r>
      <w:r w:rsidR="00D801BE" w:rsidRPr="00755469">
        <w:t>по внутридомовой системе газоснабжения – отсекающая арматура (вентиль на отводе от</w:t>
      </w:r>
      <w:r w:rsidRPr="00755469">
        <w:t xml:space="preserve"> </w:t>
      </w:r>
      <w:r w:rsidR="00D801BE" w:rsidRPr="00755469">
        <w:t>стояка),</w:t>
      </w:r>
    </w:p>
    <w:p w:rsidR="00D801BE" w:rsidRPr="00755469" w:rsidRDefault="003F3BD6" w:rsidP="00D801BE">
      <w:pPr>
        <w:autoSpaceDE w:val="0"/>
        <w:autoSpaceDN w:val="0"/>
        <w:adjustRightInd w:val="0"/>
        <w:jc w:val="both"/>
      </w:pPr>
      <w:r w:rsidRPr="00755469">
        <w:t xml:space="preserve">- </w:t>
      </w:r>
      <w:r w:rsidR="00D801BE" w:rsidRPr="00755469">
        <w:t>по внутридомовой системе вентиляции, дымоходов – по раструбу проема в вентиляционный,</w:t>
      </w:r>
      <w:r w:rsidRPr="00755469">
        <w:t xml:space="preserve"> </w:t>
      </w:r>
      <w:r w:rsidR="00D801BE" w:rsidRPr="00755469">
        <w:t>дымоходный канал.</w:t>
      </w:r>
    </w:p>
    <w:p w:rsidR="00D801BE" w:rsidRPr="00755469" w:rsidRDefault="003F3BD6" w:rsidP="00D801BE">
      <w:pPr>
        <w:autoSpaceDE w:val="0"/>
        <w:autoSpaceDN w:val="0"/>
        <w:adjustRightInd w:val="0"/>
        <w:jc w:val="both"/>
      </w:pPr>
      <w:r w:rsidRPr="00755469">
        <w:t xml:space="preserve">  </w:t>
      </w:r>
      <w:r w:rsidR="00D801BE" w:rsidRPr="00755469">
        <w:t>Акт разграничения эксплуатационной ответственности между общим имуществом МКД и</w:t>
      </w:r>
      <w:r w:rsidRPr="00755469">
        <w:t xml:space="preserve"> </w:t>
      </w:r>
      <w:r w:rsidR="00D801BE" w:rsidRPr="00755469">
        <w:t>помещением Собственника является неотъемлемой частью настоящего договора.</w:t>
      </w:r>
      <w:r w:rsidR="007E7E35" w:rsidRPr="00755469">
        <w:t xml:space="preserve"> (Приложение № 8) к настоящему Договору.</w:t>
      </w:r>
    </w:p>
    <w:p w:rsidR="00223FB4" w:rsidRPr="00755469" w:rsidRDefault="0058793A" w:rsidP="00F276DB">
      <w:pPr>
        <w:tabs>
          <w:tab w:val="left" w:pos="4182"/>
        </w:tabs>
        <w:jc w:val="both"/>
        <w:rPr>
          <w:b/>
        </w:rPr>
      </w:pPr>
      <w:r w:rsidRPr="00755469">
        <w:lastRenderedPageBreak/>
        <w:t xml:space="preserve">     </w:t>
      </w:r>
      <w:r w:rsidR="00223FB4" w:rsidRPr="00755469">
        <w:t xml:space="preserve">Техническое обслуживание помещения (помещений) Собственника с выполнением следующих видов работ </w:t>
      </w:r>
      <w:r w:rsidR="00223FB4" w:rsidRPr="00755469">
        <w:rPr>
          <w:b/>
        </w:rPr>
        <w:t>(стоимость выполнения работ не входит в оплату за содержание и ремонт общего имущества многоквартирного дома и оплачивается отдельно)</w:t>
      </w:r>
      <w:r w:rsidR="003F3BD6" w:rsidRPr="00755469">
        <w:rPr>
          <w:b/>
        </w:rPr>
        <w:t>.</w:t>
      </w:r>
    </w:p>
    <w:p w:rsidR="0058793A" w:rsidRPr="00755469" w:rsidRDefault="0058793A" w:rsidP="00F276DB">
      <w:pPr>
        <w:tabs>
          <w:tab w:val="left" w:pos="4182"/>
        </w:tabs>
        <w:jc w:val="both"/>
      </w:pPr>
    </w:p>
    <w:p w:rsidR="0058793A" w:rsidRPr="00755469" w:rsidRDefault="0058793A" w:rsidP="00F276DB">
      <w:pPr>
        <w:tabs>
          <w:tab w:val="left" w:pos="4182"/>
        </w:tabs>
        <w:jc w:val="both"/>
        <w:rPr>
          <w:sz w:val="28"/>
          <w:szCs w:val="28"/>
        </w:rPr>
      </w:pPr>
      <w:r w:rsidRPr="00755469">
        <w:rPr>
          <w:sz w:val="28"/>
          <w:szCs w:val="28"/>
        </w:rPr>
        <w:t xml:space="preserve">                                      </w:t>
      </w:r>
      <w:r w:rsidR="00305879" w:rsidRPr="00755469">
        <w:rPr>
          <w:sz w:val="28"/>
          <w:szCs w:val="28"/>
        </w:rPr>
        <w:t xml:space="preserve">  </w:t>
      </w:r>
      <w:r w:rsidR="005B28C0" w:rsidRPr="00755469">
        <w:rPr>
          <w:sz w:val="28"/>
          <w:szCs w:val="28"/>
        </w:rPr>
        <w:t xml:space="preserve">3 </w:t>
      </w:r>
      <w:r w:rsidRPr="00755469">
        <w:rPr>
          <w:sz w:val="28"/>
          <w:szCs w:val="28"/>
        </w:rPr>
        <w:t>Права и обязанности Сторон</w:t>
      </w:r>
    </w:p>
    <w:p w:rsidR="006C4017" w:rsidRPr="00755469" w:rsidRDefault="0058793A" w:rsidP="00F276DB">
      <w:pPr>
        <w:tabs>
          <w:tab w:val="left" w:pos="4182"/>
        </w:tabs>
        <w:jc w:val="both"/>
        <w:rPr>
          <w:rStyle w:val="FontStyle277"/>
          <w:sz w:val="28"/>
          <w:szCs w:val="28"/>
          <w:u w:val="single"/>
        </w:rPr>
      </w:pPr>
      <w:r w:rsidRPr="00755469">
        <w:rPr>
          <w:sz w:val="28"/>
          <w:szCs w:val="28"/>
        </w:rPr>
        <w:t xml:space="preserve"> </w:t>
      </w:r>
      <w:r w:rsidR="00A15B5B" w:rsidRPr="00755469">
        <w:rPr>
          <w:sz w:val="28"/>
          <w:szCs w:val="28"/>
          <w:u w:val="single"/>
        </w:rPr>
        <w:t>Управляющая организация</w:t>
      </w:r>
      <w:r w:rsidR="007101CA" w:rsidRPr="00755469">
        <w:rPr>
          <w:sz w:val="28"/>
          <w:szCs w:val="28"/>
          <w:u w:val="single"/>
        </w:rPr>
        <w:t xml:space="preserve"> обязана:</w:t>
      </w:r>
      <w:r w:rsidRPr="00755469">
        <w:rPr>
          <w:sz w:val="28"/>
          <w:szCs w:val="28"/>
          <w:u w:val="single"/>
        </w:rPr>
        <w:t xml:space="preserve"> </w:t>
      </w:r>
    </w:p>
    <w:p w:rsidR="00545D74" w:rsidRPr="00755469" w:rsidRDefault="007101CA" w:rsidP="00F276DB">
      <w:pPr>
        <w:tabs>
          <w:tab w:val="left" w:pos="4182"/>
        </w:tabs>
        <w:jc w:val="both"/>
        <w:rPr>
          <w:rStyle w:val="FontStyle277"/>
          <w:sz w:val="24"/>
          <w:szCs w:val="24"/>
        </w:rPr>
      </w:pPr>
      <w:r w:rsidRPr="00755469">
        <w:rPr>
          <w:rStyle w:val="FontStyle277"/>
          <w:sz w:val="28"/>
          <w:szCs w:val="28"/>
        </w:rPr>
        <w:t xml:space="preserve">3.1 </w:t>
      </w:r>
      <w:r w:rsidRPr="00755469">
        <w:rPr>
          <w:rStyle w:val="FontStyle277"/>
          <w:sz w:val="24"/>
          <w:szCs w:val="24"/>
        </w:rPr>
        <w:t>Осуществлять функции по управлению многоквартирным домом в соответствии с требованиями действующего законодательства Российской Федерации, регулирующем данные отношения.</w:t>
      </w:r>
    </w:p>
    <w:p w:rsidR="007101CA" w:rsidRPr="00755469" w:rsidRDefault="007101CA" w:rsidP="00F276DB">
      <w:pPr>
        <w:tabs>
          <w:tab w:val="left" w:pos="4182"/>
        </w:tabs>
        <w:jc w:val="both"/>
        <w:rPr>
          <w:rStyle w:val="FontStyle277"/>
          <w:sz w:val="24"/>
          <w:szCs w:val="24"/>
        </w:rPr>
      </w:pPr>
      <w:r w:rsidRPr="00755469">
        <w:rPr>
          <w:rStyle w:val="FontStyle277"/>
          <w:sz w:val="24"/>
          <w:szCs w:val="24"/>
        </w:rPr>
        <w:t>3.2 Обеспечивать пре</w:t>
      </w:r>
      <w:r w:rsidR="007E7E35" w:rsidRPr="00755469">
        <w:rPr>
          <w:rStyle w:val="FontStyle277"/>
          <w:sz w:val="24"/>
          <w:szCs w:val="24"/>
        </w:rPr>
        <w:t>доставления коммунальных услуг С</w:t>
      </w:r>
      <w:r w:rsidRPr="00755469">
        <w:rPr>
          <w:rStyle w:val="FontStyle277"/>
          <w:sz w:val="24"/>
          <w:szCs w:val="24"/>
        </w:rPr>
        <w:t>обственнику, качество которое должно соответствовать требованиям законодательства РФ, при условии ввода в эксплуатацию сетей инженерно-технического обеспечения с использованием которых коммунальные ресурсы поставляются до внешней границы стены многоквартирного дома.</w:t>
      </w:r>
    </w:p>
    <w:p w:rsidR="007101CA" w:rsidRPr="00755469" w:rsidRDefault="007101CA" w:rsidP="00F276DB">
      <w:pPr>
        <w:tabs>
          <w:tab w:val="left" w:pos="4182"/>
        </w:tabs>
        <w:jc w:val="both"/>
        <w:rPr>
          <w:rStyle w:val="FontStyle277"/>
          <w:sz w:val="24"/>
          <w:szCs w:val="24"/>
        </w:rPr>
      </w:pPr>
      <w:r w:rsidRPr="00755469">
        <w:rPr>
          <w:rStyle w:val="FontStyle277"/>
          <w:sz w:val="24"/>
          <w:szCs w:val="24"/>
        </w:rPr>
        <w:t xml:space="preserve">3.3 </w:t>
      </w:r>
      <w:r w:rsidR="00173A15" w:rsidRPr="00755469">
        <w:rPr>
          <w:rStyle w:val="FontStyle277"/>
          <w:sz w:val="24"/>
          <w:szCs w:val="24"/>
        </w:rPr>
        <w:t>Осуществлять контроль за соб</w:t>
      </w:r>
      <w:r w:rsidR="007E7E35" w:rsidRPr="00755469">
        <w:rPr>
          <w:rStyle w:val="FontStyle277"/>
          <w:sz w:val="24"/>
          <w:szCs w:val="24"/>
        </w:rPr>
        <w:t>людением условий заключенных с Обслуживающими и Р</w:t>
      </w:r>
      <w:r w:rsidR="00173A15" w:rsidRPr="00755469">
        <w:rPr>
          <w:rStyle w:val="FontStyle277"/>
          <w:sz w:val="24"/>
          <w:szCs w:val="24"/>
        </w:rPr>
        <w:t>есурсоснабжающими организациями договоров, в том числе по объему, качеству работ и услуг, сроков их оказания, с правом подписания актов выполнения работ и оказания услуг, актов об отсутствии поставки коммунальных ресурсов или их недопоставки, поставки коммунальных ресурсов ненадлежащего качества, с последующим перерасчетом размера платы за коммунальные ресурсы в порядке и на условиях, предусмотренных действующим законодательством РФ и договорами и ними.</w:t>
      </w:r>
    </w:p>
    <w:p w:rsidR="006C4017" w:rsidRPr="00755469" w:rsidRDefault="00173A15" w:rsidP="00F276DB">
      <w:pPr>
        <w:tabs>
          <w:tab w:val="left" w:pos="4182"/>
        </w:tabs>
        <w:jc w:val="both"/>
        <w:rPr>
          <w:rStyle w:val="FontStyle277"/>
          <w:sz w:val="24"/>
          <w:szCs w:val="24"/>
        </w:rPr>
      </w:pPr>
      <w:r w:rsidRPr="00755469">
        <w:rPr>
          <w:rStyle w:val="FontStyle277"/>
          <w:sz w:val="24"/>
          <w:szCs w:val="24"/>
        </w:rPr>
        <w:t xml:space="preserve">3.4 </w:t>
      </w:r>
      <w:r w:rsidR="006C4017" w:rsidRPr="00755469">
        <w:rPr>
          <w:rStyle w:val="FontStyle277"/>
          <w:sz w:val="24"/>
          <w:szCs w:val="24"/>
        </w:rPr>
        <w:t>Своевременно информировать собственника о состоянии и изменении качества коммунальных услуг и режима их предоставления, путем размещения соответствующей информации в общедоступном для каждого собственника месте.</w:t>
      </w:r>
    </w:p>
    <w:p w:rsidR="006C4017" w:rsidRPr="00755469" w:rsidRDefault="0096336A" w:rsidP="00F276DB">
      <w:pPr>
        <w:tabs>
          <w:tab w:val="left" w:pos="4182"/>
        </w:tabs>
        <w:jc w:val="both"/>
        <w:rPr>
          <w:rStyle w:val="FontStyle277"/>
          <w:sz w:val="24"/>
          <w:szCs w:val="24"/>
        </w:rPr>
      </w:pPr>
      <w:r w:rsidRPr="00755469">
        <w:rPr>
          <w:rStyle w:val="FontStyle277"/>
          <w:sz w:val="24"/>
          <w:szCs w:val="24"/>
        </w:rPr>
        <w:t>3.5</w:t>
      </w:r>
      <w:r w:rsidR="006C4017" w:rsidRPr="00755469">
        <w:rPr>
          <w:rStyle w:val="FontStyle277"/>
          <w:sz w:val="24"/>
          <w:szCs w:val="24"/>
        </w:rPr>
        <w:t xml:space="preserve"> Информировать Собственника об изменении размера платы за жилое помещение и коммунальные услуги не позднее чем за 30 (тридцать) дней до даты представления платежных документов, на основании которых будет вноситься плата в ином размере.</w:t>
      </w:r>
    </w:p>
    <w:p w:rsidR="006C4017" w:rsidRPr="00755469" w:rsidRDefault="0096336A" w:rsidP="00F276DB">
      <w:pPr>
        <w:tabs>
          <w:tab w:val="left" w:pos="4182"/>
        </w:tabs>
        <w:jc w:val="both"/>
        <w:rPr>
          <w:rStyle w:val="FontStyle277"/>
          <w:sz w:val="24"/>
          <w:szCs w:val="24"/>
        </w:rPr>
      </w:pPr>
      <w:r w:rsidRPr="00755469">
        <w:rPr>
          <w:rStyle w:val="FontStyle277"/>
          <w:sz w:val="24"/>
          <w:szCs w:val="24"/>
        </w:rPr>
        <w:t>3.6</w:t>
      </w:r>
      <w:r w:rsidR="006C4017" w:rsidRPr="00755469">
        <w:rPr>
          <w:rStyle w:val="FontStyle277"/>
          <w:sz w:val="24"/>
          <w:szCs w:val="24"/>
        </w:rPr>
        <w:t xml:space="preserve"> </w:t>
      </w:r>
      <w:r w:rsidR="006B542A" w:rsidRPr="00755469">
        <w:rPr>
          <w:rStyle w:val="FontStyle277"/>
          <w:sz w:val="24"/>
          <w:szCs w:val="24"/>
        </w:rPr>
        <w:t>Оформлять и предоставлять Собственникам (и в установленных законом случаях – Пользователям) платежные документы на оплату не позднее первого числа месяца, следующего за истекшим месяцем, для перечисления им платы за содержание жилого/нежилого помещения, коммунальные и прочие услуги на расчетный счет Управляющей</w:t>
      </w:r>
      <w:r w:rsidRPr="00755469">
        <w:rPr>
          <w:rStyle w:val="FontStyle277"/>
          <w:sz w:val="24"/>
          <w:szCs w:val="24"/>
        </w:rPr>
        <w:t xml:space="preserve"> организации при условии своевременного предоставления указанными лицами сведений о своем праве на помещения и месте жительства/месте нахождения организации.</w:t>
      </w:r>
      <w:r w:rsidR="006B542A" w:rsidRPr="00755469">
        <w:rPr>
          <w:rStyle w:val="FontStyle277"/>
          <w:sz w:val="24"/>
          <w:szCs w:val="24"/>
        </w:rPr>
        <w:t xml:space="preserve"> </w:t>
      </w:r>
    </w:p>
    <w:p w:rsidR="0096336A" w:rsidRPr="00755469" w:rsidRDefault="0096336A" w:rsidP="00F276DB">
      <w:pPr>
        <w:tabs>
          <w:tab w:val="left" w:pos="4182"/>
        </w:tabs>
        <w:jc w:val="both"/>
        <w:rPr>
          <w:rStyle w:val="FontStyle277"/>
          <w:sz w:val="24"/>
          <w:szCs w:val="24"/>
        </w:rPr>
      </w:pPr>
      <w:r w:rsidRPr="00755469">
        <w:rPr>
          <w:rStyle w:val="FontStyle277"/>
          <w:sz w:val="24"/>
          <w:szCs w:val="24"/>
        </w:rPr>
        <w:t>3.7 Организовать прием и рассматривать предложения, заявления и жалобы Собственников (Пользователей) на качество оказанных им услуг по настоящему Договору и качества выполняемых работ, оказываемых услуг обслуживающими, ресурсоснабжающими и прочими организациями, вести учет таких обращений и жалоб, принимать меры, необходимые для устранения указанных в них</w:t>
      </w:r>
      <w:r w:rsidR="00DE02D3" w:rsidRPr="00755469">
        <w:rPr>
          <w:rStyle w:val="FontStyle277"/>
          <w:sz w:val="24"/>
          <w:szCs w:val="24"/>
        </w:rPr>
        <w:t xml:space="preserve"> недостатков.</w:t>
      </w:r>
    </w:p>
    <w:p w:rsidR="00DE02D3" w:rsidRPr="00755469" w:rsidRDefault="00DE02D3" w:rsidP="00F276DB">
      <w:pPr>
        <w:tabs>
          <w:tab w:val="left" w:pos="4182"/>
        </w:tabs>
        <w:jc w:val="both"/>
        <w:rPr>
          <w:rStyle w:val="FontStyle277"/>
          <w:sz w:val="24"/>
          <w:szCs w:val="24"/>
        </w:rPr>
      </w:pPr>
      <w:r w:rsidRPr="00755469">
        <w:rPr>
          <w:rStyle w:val="FontStyle277"/>
          <w:sz w:val="24"/>
          <w:szCs w:val="24"/>
        </w:rPr>
        <w:t xml:space="preserve">3.8 </w:t>
      </w:r>
      <w:proofErr w:type="gramStart"/>
      <w:r w:rsidRPr="00755469">
        <w:rPr>
          <w:rStyle w:val="FontStyle277"/>
          <w:sz w:val="24"/>
          <w:szCs w:val="24"/>
        </w:rPr>
        <w:t>В</w:t>
      </w:r>
      <w:proofErr w:type="gramEnd"/>
      <w:r w:rsidRPr="00755469">
        <w:rPr>
          <w:rStyle w:val="FontStyle277"/>
          <w:sz w:val="24"/>
          <w:szCs w:val="24"/>
        </w:rPr>
        <w:t xml:space="preserve"> сроки, установленные законода</w:t>
      </w:r>
      <w:r w:rsidR="00F654B5" w:rsidRPr="00755469">
        <w:rPr>
          <w:rStyle w:val="FontStyle277"/>
          <w:sz w:val="24"/>
          <w:szCs w:val="24"/>
        </w:rPr>
        <w:t xml:space="preserve">тельством РФ, принять проектную, техническую, исполнительную документацию на многоквартирный дом (в т.ч. на внутридомовое инженерное оборудование и объекты </w:t>
      </w:r>
      <w:r w:rsidR="00DB17E0" w:rsidRPr="00755469">
        <w:rPr>
          <w:rStyle w:val="FontStyle277"/>
          <w:sz w:val="24"/>
          <w:szCs w:val="24"/>
        </w:rPr>
        <w:t xml:space="preserve">придомового благоустройства, системы теплоснабжения, вентиляции и другие объекты общего имущества), инструкцию, вести, хранить и вносить в техническую документацию изменения, отражающие состояние дома, в </w:t>
      </w:r>
      <w:r w:rsidR="002E7E54" w:rsidRPr="00755469">
        <w:rPr>
          <w:rStyle w:val="FontStyle277"/>
          <w:sz w:val="24"/>
          <w:szCs w:val="24"/>
        </w:rPr>
        <w:t>соответствии с результатами проводимых осмотров.</w:t>
      </w:r>
    </w:p>
    <w:p w:rsidR="002E7E54" w:rsidRPr="00755469" w:rsidRDefault="002E7E54" w:rsidP="00F276DB">
      <w:pPr>
        <w:tabs>
          <w:tab w:val="left" w:pos="4182"/>
        </w:tabs>
        <w:jc w:val="both"/>
        <w:rPr>
          <w:rStyle w:val="FontStyle277"/>
          <w:sz w:val="24"/>
          <w:szCs w:val="24"/>
        </w:rPr>
      </w:pPr>
      <w:r w:rsidRPr="00755469">
        <w:rPr>
          <w:rStyle w:val="FontStyle277"/>
          <w:sz w:val="24"/>
          <w:szCs w:val="24"/>
        </w:rPr>
        <w:t>3.9 Принимать от Собственников и Пользователей копии правоустанавливающих документов на помещения, к</w:t>
      </w:r>
      <w:r w:rsidR="002878E4" w:rsidRPr="00755469">
        <w:rPr>
          <w:rStyle w:val="FontStyle277"/>
          <w:sz w:val="24"/>
          <w:szCs w:val="24"/>
        </w:rPr>
        <w:t>опии документов, являющихся основанием для вселения и проживания граждан в помещениях многоквартирного дома, организовать хранение указанных копий документов.</w:t>
      </w:r>
    </w:p>
    <w:p w:rsidR="002878E4" w:rsidRPr="00755469" w:rsidRDefault="002878E4" w:rsidP="00F276DB">
      <w:pPr>
        <w:tabs>
          <w:tab w:val="left" w:pos="4182"/>
        </w:tabs>
        <w:jc w:val="both"/>
        <w:rPr>
          <w:rStyle w:val="FontStyle277"/>
          <w:sz w:val="24"/>
          <w:szCs w:val="24"/>
        </w:rPr>
      </w:pPr>
      <w:r w:rsidRPr="00755469">
        <w:rPr>
          <w:rStyle w:val="FontStyle277"/>
          <w:sz w:val="24"/>
          <w:szCs w:val="24"/>
        </w:rPr>
        <w:t xml:space="preserve">3.10 </w:t>
      </w:r>
      <w:r w:rsidR="00CF32A8" w:rsidRPr="00755469">
        <w:rPr>
          <w:rStyle w:val="FontStyle277"/>
          <w:sz w:val="24"/>
          <w:szCs w:val="24"/>
        </w:rPr>
        <w:t>Информировать Собственника (Пользователя) помещения посредствам размещения объявлений на стендах многоквартирного дома и на сайте Управляющей организации о сроках, причинах и предполагаемой продолжительности перерывов в предоставлении одной или нескольких коммунальных услуг, за исключе</w:t>
      </w:r>
      <w:r w:rsidR="001232E3" w:rsidRPr="00755469">
        <w:rPr>
          <w:rStyle w:val="FontStyle277"/>
          <w:sz w:val="24"/>
          <w:szCs w:val="24"/>
        </w:rPr>
        <w:t>нием установленных зако</w:t>
      </w:r>
      <w:r w:rsidR="00242552" w:rsidRPr="00755469">
        <w:rPr>
          <w:rStyle w:val="FontStyle277"/>
          <w:sz w:val="24"/>
          <w:szCs w:val="24"/>
        </w:rPr>
        <w:t>нодательством РФ случаев о</w:t>
      </w:r>
      <w:r w:rsidR="005829AF" w:rsidRPr="00755469">
        <w:rPr>
          <w:rStyle w:val="FontStyle277"/>
          <w:sz w:val="24"/>
          <w:szCs w:val="24"/>
        </w:rPr>
        <w:t>граничения или приостановления предоставления коммунальных услуг без предварительного уведомления.</w:t>
      </w:r>
    </w:p>
    <w:p w:rsidR="005829AF" w:rsidRPr="00755469" w:rsidRDefault="005829AF" w:rsidP="00F276DB">
      <w:pPr>
        <w:tabs>
          <w:tab w:val="left" w:pos="4182"/>
        </w:tabs>
        <w:jc w:val="both"/>
        <w:rPr>
          <w:rStyle w:val="FontStyle277"/>
          <w:sz w:val="24"/>
          <w:szCs w:val="24"/>
        </w:rPr>
      </w:pPr>
      <w:r w:rsidRPr="00755469">
        <w:rPr>
          <w:rStyle w:val="FontStyle277"/>
          <w:sz w:val="24"/>
          <w:szCs w:val="24"/>
        </w:rPr>
        <w:t>3.11 Обеспечить аварийно-диспетчерское обслуживание внутридомовых инженерных коммуникаций и оборудования.</w:t>
      </w:r>
      <w:r w:rsidR="004A643D" w:rsidRPr="00755469">
        <w:rPr>
          <w:rStyle w:val="FontStyle277"/>
          <w:sz w:val="24"/>
          <w:szCs w:val="24"/>
        </w:rPr>
        <w:t xml:space="preserve"> Перечень </w:t>
      </w:r>
      <w:r w:rsidR="00D0361B" w:rsidRPr="00755469">
        <w:rPr>
          <w:rStyle w:val="FontStyle277"/>
          <w:sz w:val="24"/>
          <w:szCs w:val="24"/>
        </w:rPr>
        <w:t>услуг аварийно-диспетчерской службы содержания в Приложении № 5 к настоящему Договору.</w:t>
      </w:r>
    </w:p>
    <w:p w:rsidR="005829AF" w:rsidRPr="00755469" w:rsidRDefault="005829AF" w:rsidP="00F276DB">
      <w:pPr>
        <w:tabs>
          <w:tab w:val="left" w:pos="4182"/>
        </w:tabs>
        <w:jc w:val="both"/>
        <w:rPr>
          <w:rStyle w:val="FontStyle277"/>
          <w:sz w:val="24"/>
          <w:szCs w:val="24"/>
        </w:rPr>
      </w:pPr>
      <w:r w:rsidRPr="00755469">
        <w:rPr>
          <w:rStyle w:val="FontStyle277"/>
          <w:sz w:val="24"/>
          <w:szCs w:val="24"/>
        </w:rPr>
        <w:lastRenderedPageBreak/>
        <w:t>3.12 Осуществлять технические осмотры и обеспечивать планово-предупредительный ремонт общего имущества в соответствии с утвержденным графиком и учетом периодичности.</w:t>
      </w:r>
    </w:p>
    <w:p w:rsidR="005829AF" w:rsidRPr="00755469" w:rsidRDefault="005829AF" w:rsidP="00F276DB">
      <w:pPr>
        <w:tabs>
          <w:tab w:val="left" w:pos="4182"/>
        </w:tabs>
        <w:jc w:val="both"/>
        <w:rPr>
          <w:rStyle w:val="FontStyle277"/>
          <w:sz w:val="24"/>
          <w:szCs w:val="24"/>
        </w:rPr>
      </w:pPr>
      <w:r w:rsidRPr="00755469">
        <w:rPr>
          <w:rStyle w:val="FontStyle277"/>
          <w:sz w:val="24"/>
          <w:szCs w:val="24"/>
        </w:rPr>
        <w:t>3.13</w:t>
      </w:r>
      <w:r w:rsidR="00223688" w:rsidRPr="00755469">
        <w:rPr>
          <w:rStyle w:val="FontStyle277"/>
          <w:sz w:val="24"/>
          <w:szCs w:val="24"/>
        </w:rPr>
        <w:t xml:space="preserve"> На основании заявки заинтересованного лица направлять своего сотрудника для осмотра и составления соответствующего комиссионного акта нанесения ущерба общему имущества в многоквартирном доме, помещению или имуществу проживающих в нем лиц.</w:t>
      </w:r>
    </w:p>
    <w:p w:rsidR="00223688" w:rsidRPr="00755469" w:rsidRDefault="00223688" w:rsidP="00F276DB">
      <w:pPr>
        <w:tabs>
          <w:tab w:val="left" w:pos="4182"/>
        </w:tabs>
        <w:jc w:val="both"/>
        <w:rPr>
          <w:rStyle w:val="FontStyle277"/>
          <w:sz w:val="24"/>
          <w:szCs w:val="24"/>
        </w:rPr>
      </w:pPr>
      <w:r w:rsidRPr="00755469">
        <w:rPr>
          <w:rStyle w:val="FontStyle277"/>
          <w:sz w:val="24"/>
          <w:szCs w:val="24"/>
        </w:rPr>
        <w:t>3.14 После ввода в эксплуатацию общедомовых приборов учета ежемесячно снимать их показания, вести учет их показаний, после ввода в эксплуатацию индивидуальных приборов учета принимать от собственников и пользователей их показания, в т.ч. способами, допускающими возможность удаленной передачи сведений  о показаниях приборов учета (сеть Интернет, и др.) и использовать их при расчете размера платы за коммунальные услуги, проводить проверки достоверности сведений о показаниях индивидуальных приборов учета в соответствии с законодательством РФ.</w:t>
      </w:r>
    </w:p>
    <w:p w:rsidR="00223688" w:rsidRPr="00755469" w:rsidRDefault="00223688" w:rsidP="00F276DB">
      <w:pPr>
        <w:tabs>
          <w:tab w:val="left" w:pos="4182"/>
        </w:tabs>
        <w:jc w:val="both"/>
        <w:rPr>
          <w:rStyle w:val="FontStyle277"/>
          <w:sz w:val="24"/>
          <w:szCs w:val="24"/>
        </w:rPr>
      </w:pPr>
      <w:r w:rsidRPr="00755469">
        <w:rPr>
          <w:rStyle w:val="FontStyle277"/>
          <w:sz w:val="24"/>
          <w:szCs w:val="24"/>
        </w:rPr>
        <w:t>3.15</w:t>
      </w:r>
      <w:r w:rsidR="00C6388C" w:rsidRPr="00755469">
        <w:rPr>
          <w:rStyle w:val="FontStyle277"/>
          <w:sz w:val="24"/>
          <w:szCs w:val="24"/>
        </w:rPr>
        <w:t xml:space="preserve"> Обеспечить Собственников и Пользователей информацией о телефонах аварийных служб путем размещения объявлений с указанной информацией в местах общего пользования многоквартирного дома, на информационных стендах и на сайте Управляющей организации.</w:t>
      </w:r>
    </w:p>
    <w:p w:rsidR="00C6388C" w:rsidRPr="00755469" w:rsidRDefault="00C6388C" w:rsidP="00F276DB">
      <w:pPr>
        <w:tabs>
          <w:tab w:val="left" w:pos="4182"/>
        </w:tabs>
        <w:jc w:val="both"/>
        <w:rPr>
          <w:rStyle w:val="FontStyle277"/>
          <w:sz w:val="24"/>
          <w:szCs w:val="24"/>
        </w:rPr>
      </w:pPr>
      <w:r w:rsidRPr="00755469">
        <w:rPr>
          <w:rStyle w:val="FontStyle277"/>
          <w:sz w:val="24"/>
          <w:szCs w:val="24"/>
        </w:rPr>
        <w:t>3.16 Составление сметы доходов и расходов на соответствующий год и отчет о финансово-хозяйственной деятельности.</w:t>
      </w:r>
    </w:p>
    <w:p w:rsidR="00C6388C" w:rsidRPr="00755469" w:rsidRDefault="00C6388C" w:rsidP="00F276DB">
      <w:pPr>
        <w:tabs>
          <w:tab w:val="left" w:pos="4182"/>
        </w:tabs>
        <w:jc w:val="both"/>
        <w:rPr>
          <w:rStyle w:val="FontStyle277"/>
          <w:sz w:val="24"/>
          <w:szCs w:val="24"/>
        </w:rPr>
      </w:pPr>
      <w:r w:rsidRPr="00755469">
        <w:rPr>
          <w:rStyle w:val="FontStyle277"/>
          <w:sz w:val="24"/>
          <w:szCs w:val="24"/>
        </w:rPr>
        <w:t>3.17 Обеспечить исправление повреждений санитарно-технического и иного оборудования в помещении Собственника за его счет и по его заявлению в сроки, предусмотренные нормативами.</w:t>
      </w:r>
    </w:p>
    <w:p w:rsidR="00C6388C" w:rsidRPr="00755469" w:rsidRDefault="00C6388C" w:rsidP="00F276DB">
      <w:pPr>
        <w:tabs>
          <w:tab w:val="left" w:pos="4182"/>
        </w:tabs>
        <w:jc w:val="both"/>
        <w:rPr>
          <w:rStyle w:val="FontStyle277"/>
          <w:sz w:val="24"/>
          <w:szCs w:val="24"/>
        </w:rPr>
      </w:pPr>
      <w:r w:rsidRPr="00755469">
        <w:rPr>
          <w:rStyle w:val="FontStyle277"/>
          <w:sz w:val="24"/>
          <w:szCs w:val="24"/>
        </w:rPr>
        <w:t xml:space="preserve">3.18 Ежегодно предоставлять собственникам отчет о выполнении Договора за истекший календарный год в течении первого полугодия года, следующего за истекшим календарным годом. Отчет </w:t>
      </w:r>
      <w:r w:rsidR="004A643D" w:rsidRPr="00755469">
        <w:rPr>
          <w:rStyle w:val="FontStyle277"/>
          <w:sz w:val="24"/>
          <w:szCs w:val="24"/>
        </w:rPr>
        <w:t>представляется путем размещения на официальном сайте Управляющей организации в сети Интернет. В отчете указывается информация в объеме требований законодательства РФ о раскрытии информации о деятельности управляющей организации.</w:t>
      </w:r>
    </w:p>
    <w:p w:rsidR="004A643D" w:rsidRPr="00755469" w:rsidRDefault="004A643D" w:rsidP="00F276DB">
      <w:pPr>
        <w:tabs>
          <w:tab w:val="left" w:pos="4182"/>
        </w:tabs>
        <w:jc w:val="both"/>
        <w:rPr>
          <w:rStyle w:val="FontStyle277"/>
          <w:sz w:val="24"/>
          <w:szCs w:val="24"/>
        </w:rPr>
      </w:pPr>
      <w:r w:rsidRPr="00755469">
        <w:rPr>
          <w:rStyle w:val="FontStyle277"/>
          <w:sz w:val="24"/>
          <w:szCs w:val="24"/>
        </w:rPr>
        <w:t>3.19 Обеспечить доставку Собственнику платежных документов не позднее первого числа месяца, следующего за истекшим.</w:t>
      </w:r>
    </w:p>
    <w:p w:rsidR="004A643D" w:rsidRPr="00755469" w:rsidRDefault="004A643D" w:rsidP="00F276DB">
      <w:pPr>
        <w:tabs>
          <w:tab w:val="left" w:pos="4182"/>
        </w:tabs>
        <w:jc w:val="both"/>
        <w:rPr>
          <w:rStyle w:val="FontStyle277"/>
          <w:sz w:val="24"/>
          <w:szCs w:val="24"/>
        </w:rPr>
      </w:pPr>
      <w:r w:rsidRPr="00755469">
        <w:rPr>
          <w:rStyle w:val="FontStyle277"/>
          <w:sz w:val="24"/>
          <w:szCs w:val="24"/>
        </w:rPr>
        <w:t>3.20 Вести Реестр Собственников, делопроизводство, бухгалтерский учет и бухгалтерскую отчетность по управлению многоквартирного дома.</w:t>
      </w:r>
    </w:p>
    <w:p w:rsidR="004A643D" w:rsidRPr="00755469" w:rsidRDefault="004A643D" w:rsidP="00F276DB">
      <w:pPr>
        <w:tabs>
          <w:tab w:val="left" w:pos="4182"/>
        </w:tabs>
        <w:jc w:val="both"/>
        <w:rPr>
          <w:rStyle w:val="FontStyle277"/>
          <w:sz w:val="24"/>
          <w:szCs w:val="24"/>
        </w:rPr>
      </w:pPr>
      <w:r w:rsidRPr="00755469">
        <w:rPr>
          <w:rStyle w:val="FontStyle277"/>
          <w:sz w:val="24"/>
          <w:szCs w:val="24"/>
        </w:rPr>
        <w:t>3.21 Осуществлять обработку персональных данных Собственника в соответствии с требованиями законодательства РФ.</w:t>
      </w:r>
    </w:p>
    <w:p w:rsidR="00305879" w:rsidRPr="00755469" w:rsidRDefault="00305879" w:rsidP="00F276DB">
      <w:pPr>
        <w:tabs>
          <w:tab w:val="left" w:pos="4182"/>
        </w:tabs>
        <w:jc w:val="both"/>
        <w:rPr>
          <w:rStyle w:val="FontStyle277"/>
          <w:sz w:val="24"/>
          <w:szCs w:val="24"/>
        </w:rPr>
      </w:pPr>
      <w:r w:rsidRPr="00755469">
        <w:rPr>
          <w:rStyle w:val="FontStyle277"/>
          <w:sz w:val="24"/>
          <w:szCs w:val="24"/>
        </w:rPr>
        <w:t xml:space="preserve">3.22 </w:t>
      </w:r>
      <w:proofErr w:type="gramStart"/>
      <w:r w:rsidRPr="00755469">
        <w:rPr>
          <w:rStyle w:val="FontStyle277"/>
          <w:sz w:val="24"/>
          <w:szCs w:val="24"/>
        </w:rPr>
        <w:t>В</w:t>
      </w:r>
      <w:proofErr w:type="gramEnd"/>
      <w:r w:rsidRPr="00755469">
        <w:rPr>
          <w:rStyle w:val="FontStyle277"/>
          <w:sz w:val="24"/>
          <w:szCs w:val="24"/>
        </w:rPr>
        <w:t xml:space="preserve"> течении трех месяцев истечения срока действия настоящего Договора</w:t>
      </w:r>
    </w:p>
    <w:p w:rsidR="00305879" w:rsidRPr="00755469" w:rsidRDefault="00305879" w:rsidP="00F276DB">
      <w:pPr>
        <w:tabs>
          <w:tab w:val="left" w:pos="4182"/>
        </w:tabs>
        <w:jc w:val="both"/>
        <w:rPr>
          <w:rStyle w:val="FontStyle277"/>
          <w:sz w:val="24"/>
          <w:szCs w:val="24"/>
        </w:rPr>
      </w:pPr>
      <w:r w:rsidRPr="00755469">
        <w:rPr>
          <w:rStyle w:val="FontStyle277"/>
          <w:sz w:val="24"/>
          <w:szCs w:val="24"/>
        </w:rPr>
        <w:t>а) представить краткий отчет Собственнику о выполнении условий настоящего Договора;</w:t>
      </w:r>
    </w:p>
    <w:p w:rsidR="00A15B5B" w:rsidRPr="00755469" w:rsidRDefault="00305879" w:rsidP="00F276DB">
      <w:pPr>
        <w:tabs>
          <w:tab w:val="left" w:pos="4182"/>
        </w:tabs>
        <w:jc w:val="both"/>
        <w:rPr>
          <w:rStyle w:val="FontStyle277"/>
          <w:sz w:val="24"/>
          <w:szCs w:val="24"/>
        </w:rPr>
      </w:pPr>
      <w:r w:rsidRPr="00755469">
        <w:rPr>
          <w:rStyle w:val="FontStyle277"/>
          <w:sz w:val="24"/>
          <w:szCs w:val="24"/>
        </w:rPr>
        <w:t>б) передать техническую документацию на многоквартирный дом и иные связанные с управлением таким домом документы вновь выбранной управляющей компании, товариществу собственников жилья либо жилищному кооперативу, или иному специализированному потребительскому кооперативу, либо одному из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A15B5B" w:rsidRPr="00755469" w:rsidRDefault="00EF04BF" w:rsidP="00F276DB">
      <w:pPr>
        <w:tabs>
          <w:tab w:val="left" w:pos="4182"/>
        </w:tabs>
        <w:jc w:val="both"/>
        <w:rPr>
          <w:rStyle w:val="FontStyle277"/>
          <w:sz w:val="28"/>
          <w:szCs w:val="28"/>
          <w:u w:val="single"/>
        </w:rPr>
      </w:pPr>
      <w:r w:rsidRPr="00755469">
        <w:rPr>
          <w:rStyle w:val="FontStyle277"/>
          <w:sz w:val="28"/>
          <w:szCs w:val="28"/>
          <w:u w:val="single"/>
        </w:rPr>
        <w:t>3.2</w:t>
      </w:r>
      <w:r w:rsidR="00A15B5B" w:rsidRPr="00755469">
        <w:rPr>
          <w:rStyle w:val="FontStyle277"/>
          <w:sz w:val="28"/>
          <w:szCs w:val="28"/>
          <w:u w:val="single"/>
        </w:rPr>
        <w:t xml:space="preserve"> Управляющая организация вправе:</w:t>
      </w:r>
    </w:p>
    <w:p w:rsidR="00A15B5B" w:rsidRPr="00755469" w:rsidRDefault="00EF04BF" w:rsidP="00F276DB">
      <w:pPr>
        <w:tabs>
          <w:tab w:val="left" w:pos="4182"/>
        </w:tabs>
        <w:jc w:val="both"/>
        <w:rPr>
          <w:rStyle w:val="FontStyle277"/>
          <w:sz w:val="24"/>
          <w:szCs w:val="24"/>
        </w:rPr>
      </w:pPr>
      <w:r w:rsidRPr="00755469">
        <w:rPr>
          <w:rStyle w:val="FontStyle277"/>
          <w:sz w:val="24"/>
          <w:szCs w:val="24"/>
        </w:rPr>
        <w:t xml:space="preserve">3.2.1 </w:t>
      </w:r>
      <w:r w:rsidR="00A15B5B" w:rsidRPr="00755469">
        <w:rPr>
          <w:rStyle w:val="FontStyle277"/>
          <w:sz w:val="24"/>
          <w:szCs w:val="24"/>
        </w:rPr>
        <w:t xml:space="preserve"> Самостоятельно определять порядок и способ выполнение своих обязательств по настоящему Договору, самостоятельно осуществлять выбор обслуживающих и прочих организаций, для заключения с ними договоров, для исполнения своих обязательств по Договору.</w:t>
      </w:r>
    </w:p>
    <w:p w:rsidR="00A15B5B" w:rsidRPr="00755469" w:rsidRDefault="00EF04BF" w:rsidP="00F276DB">
      <w:pPr>
        <w:tabs>
          <w:tab w:val="left" w:pos="4182"/>
        </w:tabs>
        <w:jc w:val="both"/>
        <w:rPr>
          <w:rStyle w:val="FontStyle277"/>
          <w:sz w:val="24"/>
          <w:szCs w:val="24"/>
        </w:rPr>
      </w:pPr>
      <w:r w:rsidRPr="00755469">
        <w:rPr>
          <w:rStyle w:val="FontStyle277"/>
          <w:sz w:val="24"/>
          <w:szCs w:val="24"/>
        </w:rPr>
        <w:t>3.2.3</w:t>
      </w:r>
      <w:r w:rsidR="00A15B5B" w:rsidRPr="00755469">
        <w:rPr>
          <w:rStyle w:val="FontStyle277"/>
          <w:sz w:val="24"/>
          <w:szCs w:val="24"/>
        </w:rPr>
        <w:t xml:space="preserve"> Взыскивать задолженность с Собственников (Пользователей) по внесению платы за содержание жилого/нежилого помещения, коммунальные и прочие услуги, установленные общим собранием Собственников, ущерб, причиненный несвоевременной и (или) неполной оплатой, а также установленную законом неустойку (пени).</w:t>
      </w:r>
    </w:p>
    <w:p w:rsidR="002660A2" w:rsidRPr="00755469" w:rsidRDefault="00EF04BF" w:rsidP="00F276DB">
      <w:pPr>
        <w:tabs>
          <w:tab w:val="left" w:pos="4182"/>
        </w:tabs>
        <w:jc w:val="both"/>
        <w:rPr>
          <w:rStyle w:val="FontStyle277"/>
          <w:sz w:val="24"/>
          <w:szCs w:val="24"/>
        </w:rPr>
      </w:pPr>
      <w:r w:rsidRPr="00755469">
        <w:rPr>
          <w:rStyle w:val="FontStyle277"/>
          <w:sz w:val="24"/>
          <w:szCs w:val="24"/>
        </w:rPr>
        <w:t xml:space="preserve">3.2.4 </w:t>
      </w:r>
      <w:r w:rsidR="00A15B5B" w:rsidRPr="00755469">
        <w:rPr>
          <w:rStyle w:val="FontStyle277"/>
          <w:sz w:val="24"/>
          <w:szCs w:val="24"/>
        </w:rPr>
        <w:t>Информировать надзорные и контролирующие органы о несанкционированных перепланировках и/или переоборудованиях помещений, общего и</w:t>
      </w:r>
      <w:r w:rsidR="002660A2" w:rsidRPr="00755469">
        <w:rPr>
          <w:rStyle w:val="FontStyle277"/>
          <w:sz w:val="24"/>
          <w:szCs w:val="24"/>
        </w:rPr>
        <w:t>мущества, а также об использовании их не по назначению.</w:t>
      </w:r>
    </w:p>
    <w:p w:rsidR="002660A2" w:rsidRPr="00755469" w:rsidRDefault="00EF04BF" w:rsidP="00F276DB">
      <w:pPr>
        <w:tabs>
          <w:tab w:val="left" w:pos="4182"/>
        </w:tabs>
        <w:jc w:val="both"/>
        <w:rPr>
          <w:rStyle w:val="FontStyle277"/>
          <w:sz w:val="24"/>
          <w:szCs w:val="24"/>
        </w:rPr>
      </w:pPr>
      <w:proofErr w:type="gramStart"/>
      <w:r w:rsidRPr="00755469">
        <w:rPr>
          <w:rStyle w:val="FontStyle277"/>
          <w:sz w:val="24"/>
          <w:szCs w:val="24"/>
        </w:rPr>
        <w:t xml:space="preserve">3.2.5 </w:t>
      </w:r>
      <w:r w:rsidR="002660A2" w:rsidRPr="00755469">
        <w:rPr>
          <w:rStyle w:val="FontStyle277"/>
          <w:sz w:val="24"/>
          <w:szCs w:val="24"/>
        </w:rPr>
        <w:t xml:space="preserve"> Информировать</w:t>
      </w:r>
      <w:proofErr w:type="gramEnd"/>
      <w:r w:rsidR="002660A2" w:rsidRPr="00755469">
        <w:rPr>
          <w:rStyle w:val="FontStyle277"/>
          <w:sz w:val="24"/>
          <w:szCs w:val="24"/>
        </w:rPr>
        <w:t xml:space="preserve"> компетентные органы о длительном проживании в помещениях лиц, не зарегистрированных Собственниками в помещениях в установленном законодательством РФ порядке. В установленном законодательством РФ порядке проводить доначисления Собственнику платы за коммунальные услуги с учетом фактически проживающих лиц (в случае отсутствия в таком помещении введенных в эксплуатацию индивидуальных приборов учета коммунальных ресурсов).</w:t>
      </w:r>
    </w:p>
    <w:p w:rsidR="00616922" w:rsidRPr="00755469" w:rsidRDefault="00EF04BF" w:rsidP="00F276DB">
      <w:pPr>
        <w:tabs>
          <w:tab w:val="left" w:pos="4182"/>
        </w:tabs>
        <w:jc w:val="both"/>
        <w:rPr>
          <w:rStyle w:val="FontStyle277"/>
          <w:sz w:val="24"/>
          <w:szCs w:val="24"/>
        </w:rPr>
      </w:pPr>
      <w:r w:rsidRPr="00755469">
        <w:rPr>
          <w:rStyle w:val="FontStyle277"/>
          <w:sz w:val="24"/>
          <w:szCs w:val="24"/>
        </w:rPr>
        <w:lastRenderedPageBreak/>
        <w:t>3.2.6</w:t>
      </w:r>
      <w:r w:rsidR="00616922" w:rsidRPr="00755469">
        <w:rPr>
          <w:rStyle w:val="FontStyle277"/>
          <w:sz w:val="24"/>
          <w:szCs w:val="24"/>
        </w:rPr>
        <w:t xml:space="preserve"> Принимать участие в общих собраниях Собственников без прав голосования.</w:t>
      </w:r>
    </w:p>
    <w:p w:rsidR="00B04460" w:rsidRPr="00755469" w:rsidRDefault="00EF04BF" w:rsidP="00F276DB">
      <w:pPr>
        <w:tabs>
          <w:tab w:val="left" w:pos="4182"/>
        </w:tabs>
        <w:jc w:val="both"/>
        <w:rPr>
          <w:rStyle w:val="FontStyle277"/>
          <w:sz w:val="24"/>
          <w:szCs w:val="24"/>
        </w:rPr>
      </w:pPr>
      <w:r w:rsidRPr="00755469">
        <w:rPr>
          <w:rStyle w:val="FontStyle277"/>
          <w:sz w:val="24"/>
          <w:szCs w:val="24"/>
        </w:rPr>
        <w:t>3.2.7</w:t>
      </w:r>
      <w:r w:rsidR="00616922" w:rsidRPr="00755469">
        <w:rPr>
          <w:rStyle w:val="FontStyle277"/>
          <w:sz w:val="24"/>
          <w:szCs w:val="24"/>
        </w:rPr>
        <w:t xml:space="preserve"> </w:t>
      </w:r>
      <w:r w:rsidR="00B04460" w:rsidRPr="00755469">
        <w:rPr>
          <w:rStyle w:val="FontStyle277"/>
          <w:sz w:val="24"/>
          <w:szCs w:val="24"/>
        </w:rPr>
        <w:t>Вносить предложения Собственнику о необходимости проведения внеочередного общего собрания Собственников.</w:t>
      </w:r>
    </w:p>
    <w:p w:rsidR="002A4BB5" w:rsidRPr="00755469" w:rsidRDefault="007E7E35" w:rsidP="00F276DB">
      <w:pPr>
        <w:tabs>
          <w:tab w:val="left" w:pos="4182"/>
        </w:tabs>
        <w:jc w:val="both"/>
        <w:rPr>
          <w:rStyle w:val="FontStyle277"/>
          <w:sz w:val="24"/>
          <w:szCs w:val="24"/>
        </w:rPr>
      </w:pPr>
      <w:r w:rsidRPr="00755469">
        <w:rPr>
          <w:rStyle w:val="FontStyle277"/>
          <w:sz w:val="24"/>
          <w:szCs w:val="24"/>
        </w:rPr>
        <w:t xml:space="preserve">   </w:t>
      </w:r>
      <w:r w:rsidR="00B04460" w:rsidRPr="00755469">
        <w:rPr>
          <w:rStyle w:val="FontStyle277"/>
          <w:sz w:val="24"/>
          <w:szCs w:val="24"/>
        </w:rPr>
        <w:t xml:space="preserve">В случае принятия соответствующего решения общим собранием Собственников определять третьих лиц и заключать с ними договора о предоставлении в пользование или аренду помещений, относящихся к общему имуществу в многоквартирном доме, предоставлении в пользование части общего имущества в многоквартирном доме, в том числе отдельных конструктивных элементов </w:t>
      </w:r>
      <w:r w:rsidR="002A4BB5" w:rsidRPr="00755469">
        <w:rPr>
          <w:rStyle w:val="FontStyle277"/>
          <w:sz w:val="24"/>
          <w:szCs w:val="24"/>
        </w:rPr>
        <w:t xml:space="preserve">многоквартирного дома, о размещении в объектах, относящихся к общему имуществу в многоквартирном доме, или на них имущества (оборудования и </w:t>
      </w:r>
      <w:proofErr w:type="spellStart"/>
      <w:r w:rsidR="002A4BB5" w:rsidRPr="00755469">
        <w:rPr>
          <w:rStyle w:val="FontStyle277"/>
          <w:sz w:val="24"/>
          <w:szCs w:val="24"/>
        </w:rPr>
        <w:t>т.п</w:t>
      </w:r>
      <w:proofErr w:type="spellEnd"/>
      <w:r w:rsidR="002A4BB5" w:rsidRPr="00755469">
        <w:rPr>
          <w:rStyle w:val="FontStyle277"/>
          <w:sz w:val="24"/>
          <w:szCs w:val="24"/>
        </w:rPr>
        <w:t>) третьих лиц.</w:t>
      </w:r>
    </w:p>
    <w:p w:rsidR="002A4BB5" w:rsidRPr="00755469" w:rsidRDefault="00EF04BF" w:rsidP="00F276DB">
      <w:pPr>
        <w:tabs>
          <w:tab w:val="left" w:pos="4182"/>
        </w:tabs>
        <w:jc w:val="both"/>
        <w:rPr>
          <w:rStyle w:val="FontStyle277"/>
          <w:sz w:val="24"/>
          <w:szCs w:val="24"/>
        </w:rPr>
      </w:pPr>
      <w:r w:rsidRPr="00755469">
        <w:rPr>
          <w:rStyle w:val="FontStyle277"/>
          <w:sz w:val="24"/>
          <w:szCs w:val="24"/>
        </w:rPr>
        <w:t>3.2</w:t>
      </w:r>
      <w:r w:rsidR="002A4BB5" w:rsidRPr="00755469">
        <w:rPr>
          <w:rStyle w:val="FontStyle277"/>
          <w:sz w:val="24"/>
          <w:szCs w:val="24"/>
        </w:rPr>
        <w:t>.8 Представлять интересы Собственника, связанные с Управлением многоквартирного дома.</w:t>
      </w:r>
    </w:p>
    <w:p w:rsidR="00A15B5B" w:rsidRPr="00755469" w:rsidRDefault="00EF04BF" w:rsidP="00427367">
      <w:pPr>
        <w:tabs>
          <w:tab w:val="left" w:pos="4182"/>
        </w:tabs>
        <w:jc w:val="both"/>
        <w:rPr>
          <w:rStyle w:val="FontStyle277"/>
          <w:sz w:val="24"/>
          <w:szCs w:val="24"/>
        </w:rPr>
      </w:pPr>
      <w:r w:rsidRPr="00755469">
        <w:rPr>
          <w:rStyle w:val="FontStyle277"/>
          <w:sz w:val="24"/>
          <w:szCs w:val="24"/>
        </w:rPr>
        <w:t xml:space="preserve">3.2.9 </w:t>
      </w:r>
      <w:r w:rsidR="009534A5" w:rsidRPr="00755469">
        <w:rPr>
          <w:rStyle w:val="FontStyle277"/>
          <w:sz w:val="24"/>
          <w:szCs w:val="24"/>
        </w:rPr>
        <w:t xml:space="preserve">Требовать допуск уполномоченных работников с Управляющей организации в согласовании с Собственником времени в его помещение с целью создания комфортных условий проживания собственника, </w:t>
      </w:r>
      <w:r w:rsidR="00427367" w:rsidRPr="00755469">
        <w:rPr>
          <w:rStyle w:val="FontStyle277"/>
          <w:sz w:val="24"/>
          <w:szCs w:val="24"/>
        </w:rPr>
        <w:t>обеспечения надлежащей эксплуатации и бесперебойного функционирования инженерных систем, с использованием которых предоставляются коммунальные услуги в многоквартирном доме, относящихся к общему имуществу и находящихся (проходящих) в помещениях, для выполнения работ и оказания услуг по содержанию и текущему ремонту таких инженерных систем. О днях необходимого предоставления доступа в помещения для выполнения предусмотренных настоящим пунктом работ и услуг Управляющая организация информирует собственника путем размещения объявлений на информационных стендах в подъездах многоквартирного дома и на сайте Управляющей организации.</w:t>
      </w:r>
    </w:p>
    <w:p w:rsidR="00427367" w:rsidRPr="00755469" w:rsidRDefault="00EF04BF" w:rsidP="00427367">
      <w:pPr>
        <w:tabs>
          <w:tab w:val="left" w:pos="4182"/>
        </w:tabs>
        <w:jc w:val="both"/>
        <w:rPr>
          <w:rStyle w:val="FontStyle277"/>
          <w:sz w:val="24"/>
          <w:szCs w:val="24"/>
        </w:rPr>
      </w:pPr>
      <w:r w:rsidRPr="00755469">
        <w:rPr>
          <w:rStyle w:val="FontStyle277"/>
          <w:sz w:val="24"/>
          <w:szCs w:val="24"/>
        </w:rPr>
        <w:t>3.2.10</w:t>
      </w:r>
      <w:r w:rsidR="00427367" w:rsidRPr="00755469">
        <w:rPr>
          <w:rStyle w:val="FontStyle277"/>
          <w:sz w:val="24"/>
          <w:szCs w:val="24"/>
        </w:rPr>
        <w:t xml:space="preserve"> Осуществлять другие права, предусмотренные действующим законодательством РФ, актами органов местного самоуправления, регулирующими отношения по техническому обслуживанию, текущему ремонту, санитарному содержанию многоквартирного дома и предоставлению коммунальных услуг.</w:t>
      </w:r>
    </w:p>
    <w:p w:rsidR="00BF2662" w:rsidRPr="00755469" w:rsidRDefault="00EF04BF" w:rsidP="00427367">
      <w:pPr>
        <w:tabs>
          <w:tab w:val="left" w:pos="4182"/>
        </w:tabs>
        <w:jc w:val="both"/>
        <w:rPr>
          <w:rStyle w:val="FontStyle277"/>
          <w:sz w:val="24"/>
          <w:szCs w:val="24"/>
        </w:rPr>
      </w:pPr>
      <w:r w:rsidRPr="00755469">
        <w:rPr>
          <w:rStyle w:val="FontStyle277"/>
          <w:sz w:val="24"/>
          <w:szCs w:val="24"/>
        </w:rPr>
        <w:t>3.2</w:t>
      </w:r>
      <w:r w:rsidR="00BF2662" w:rsidRPr="00755469">
        <w:rPr>
          <w:rStyle w:val="FontStyle277"/>
          <w:sz w:val="24"/>
          <w:szCs w:val="24"/>
        </w:rPr>
        <w:t>.11 Осуществлять за отдельную плату иные услуги, не оговоренные настоящим Договором.</w:t>
      </w:r>
    </w:p>
    <w:p w:rsidR="00BF2662" w:rsidRPr="00755469" w:rsidRDefault="00EF04BF" w:rsidP="00427367">
      <w:pPr>
        <w:tabs>
          <w:tab w:val="left" w:pos="4182"/>
        </w:tabs>
        <w:jc w:val="both"/>
        <w:rPr>
          <w:rStyle w:val="FontStyle277"/>
          <w:sz w:val="28"/>
          <w:szCs w:val="28"/>
          <w:u w:val="single"/>
        </w:rPr>
      </w:pPr>
      <w:r w:rsidRPr="00755469">
        <w:rPr>
          <w:rStyle w:val="FontStyle277"/>
          <w:sz w:val="28"/>
          <w:szCs w:val="28"/>
          <w:u w:val="single"/>
        </w:rPr>
        <w:t>3.3</w:t>
      </w:r>
      <w:r w:rsidR="00BF2662" w:rsidRPr="00755469">
        <w:rPr>
          <w:rStyle w:val="FontStyle277"/>
          <w:sz w:val="28"/>
          <w:szCs w:val="28"/>
          <w:u w:val="single"/>
        </w:rPr>
        <w:t xml:space="preserve"> Собственник обязуется:</w:t>
      </w:r>
    </w:p>
    <w:p w:rsidR="00305879" w:rsidRPr="00755469" w:rsidRDefault="00EF04BF" w:rsidP="00427367">
      <w:pPr>
        <w:tabs>
          <w:tab w:val="left" w:pos="4182"/>
        </w:tabs>
        <w:jc w:val="both"/>
        <w:rPr>
          <w:rStyle w:val="FontStyle277"/>
          <w:sz w:val="24"/>
          <w:szCs w:val="24"/>
        </w:rPr>
      </w:pPr>
      <w:r w:rsidRPr="00755469">
        <w:rPr>
          <w:rStyle w:val="FontStyle277"/>
          <w:sz w:val="24"/>
          <w:szCs w:val="24"/>
        </w:rPr>
        <w:t>3.3.1</w:t>
      </w:r>
      <w:r w:rsidR="00CF6CDD" w:rsidRPr="00755469">
        <w:rPr>
          <w:rStyle w:val="FontStyle277"/>
          <w:sz w:val="24"/>
          <w:szCs w:val="24"/>
        </w:rPr>
        <w:t xml:space="preserve"> Исполнять обязательства, предусмотренные законодательства РФ, решениями общего собрания Собственников и настоящим Договором.</w:t>
      </w:r>
    </w:p>
    <w:p w:rsidR="00CF6CDD" w:rsidRPr="00755469" w:rsidRDefault="00EF04BF" w:rsidP="00427367">
      <w:pPr>
        <w:tabs>
          <w:tab w:val="left" w:pos="4182"/>
        </w:tabs>
        <w:jc w:val="both"/>
        <w:rPr>
          <w:rStyle w:val="FontStyle277"/>
          <w:sz w:val="24"/>
          <w:szCs w:val="24"/>
        </w:rPr>
      </w:pPr>
      <w:r w:rsidRPr="00755469">
        <w:rPr>
          <w:rStyle w:val="FontStyle277"/>
          <w:sz w:val="24"/>
          <w:szCs w:val="24"/>
        </w:rPr>
        <w:t>3.3.2</w:t>
      </w:r>
      <w:r w:rsidR="00CF6CDD" w:rsidRPr="00755469">
        <w:rPr>
          <w:rStyle w:val="FontStyle277"/>
          <w:sz w:val="24"/>
          <w:szCs w:val="24"/>
        </w:rPr>
        <w:t xml:space="preserve"> В установленном настоящим Договором порядке и сроки вносить плату за содержание жилого/нежилого помещения, коммунальные услуги, иные услуги</w:t>
      </w:r>
      <w:r w:rsidR="00396A47" w:rsidRPr="00755469">
        <w:rPr>
          <w:rStyle w:val="FontStyle277"/>
          <w:sz w:val="24"/>
          <w:szCs w:val="24"/>
        </w:rPr>
        <w:t xml:space="preserve"> установленные решением общего </w:t>
      </w:r>
      <w:proofErr w:type="gramStart"/>
      <w:r w:rsidR="00396A47" w:rsidRPr="00755469">
        <w:rPr>
          <w:rStyle w:val="FontStyle277"/>
          <w:sz w:val="24"/>
          <w:szCs w:val="24"/>
        </w:rPr>
        <w:t xml:space="preserve">собрания </w:t>
      </w:r>
      <w:r w:rsidR="00D87701" w:rsidRPr="00755469">
        <w:rPr>
          <w:rStyle w:val="FontStyle277"/>
          <w:sz w:val="24"/>
          <w:szCs w:val="24"/>
        </w:rPr>
        <w:t xml:space="preserve"> Собственников</w:t>
      </w:r>
      <w:proofErr w:type="gramEnd"/>
      <w:r w:rsidR="00D87701" w:rsidRPr="00755469">
        <w:rPr>
          <w:rStyle w:val="FontStyle277"/>
          <w:sz w:val="24"/>
          <w:szCs w:val="24"/>
        </w:rPr>
        <w:t>, в порядке и в сроки, предусмотренные настоящим Договором.</w:t>
      </w:r>
    </w:p>
    <w:p w:rsidR="00D87701" w:rsidRPr="00755469" w:rsidRDefault="00EF04BF" w:rsidP="00427367">
      <w:pPr>
        <w:tabs>
          <w:tab w:val="left" w:pos="4182"/>
        </w:tabs>
        <w:jc w:val="both"/>
        <w:rPr>
          <w:rStyle w:val="FontStyle277"/>
          <w:sz w:val="24"/>
          <w:szCs w:val="24"/>
        </w:rPr>
      </w:pPr>
      <w:r w:rsidRPr="00755469">
        <w:rPr>
          <w:rStyle w:val="FontStyle277"/>
          <w:sz w:val="24"/>
          <w:szCs w:val="24"/>
        </w:rPr>
        <w:t>3.3.3</w:t>
      </w:r>
      <w:r w:rsidR="00D87701" w:rsidRPr="00755469">
        <w:rPr>
          <w:rStyle w:val="FontStyle277"/>
          <w:sz w:val="24"/>
          <w:szCs w:val="24"/>
        </w:rPr>
        <w:t xml:space="preserve"> Бережно относится к общему имуществу, объектам благоустройства придомовой территории, зеленым насаждениям, не осуществлять </w:t>
      </w:r>
      <w:r w:rsidR="001C7821" w:rsidRPr="00755469">
        <w:rPr>
          <w:rStyle w:val="FontStyle277"/>
          <w:sz w:val="24"/>
          <w:szCs w:val="24"/>
        </w:rPr>
        <w:t>парковку автотранспорта на зеленых насаждениях придомовой территории. В случае причинения вреда объектом благоустройства и зеленым насаждениям причинивший вред Собственник обязан за свой счет восстановить их или возместить документально подтвержденные понесенные Управляющей организацией расходы на их восстановления в течение 5 дней с момента получения требования об их возмещении.</w:t>
      </w:r>
    </w:p>
    <w:p w:rsidR="001C7821" w:rsidRPr="00755469" w:rsidRDefault="00EF04BF" w:rsidP="00427367">
      <w:pPr>
        <w:tabs>
          <w:tab w:val="left" w:pos="4182"/>
        </w:tabs>
        <w:jc w:val="both"/>
        <w:rPr>
          <w:rStyle w:val="FontStyle277"/>
          <w:sz w:val="24"/>
          <w:szCs w:val="24"/>
        </w:rPr>
      </w:pPr>
      <w:r w:rsidRPr="00755469">
        <w:rPr>
          <w:rStyle w:val="FontStyle277"/>
          <w:sz w:val="24"/>
          <w:szCs w:val="24"/>
        </w:rPr>
        <w:t>3.3.4</w:t>
      </w:r>
      <w:r w:rsidR="001C7821" w:rsidRPr="00755469">
        <w:rPr>
          <w:rStyle w:val="FontStyle277"/>
          <w:sz w:val="24"/>
          <w:szCs w:val="24"/>
        </w:rPr>
        <w:t xml:space="preserve"> Использовать помещение по назначению и в пределах, которые установлены Жилищным кодексам РФ.</w:t>
      </w:r>
    </w:p>
    <w:p w:rsidR="001C7821" w:rsidRPr="00755469" w:rsidRDefault="00EF04BF" w:rsidP="00427367">
      <w:pPr>
        <w:tabs>
          <w:tab w:val="left" w:pos="4182"/>
        </w:tabs>
        <w:jc w:val="both"/>
        <w:rPr>
          <w:rStyle w:val="FontStyle277"/>
          <w:sz w:val="24"/>
          <w:szCs w:val="24"/>
        </w:rPr>
      </w:pPr>
      <w:r w:rsidRPr="00755469">
        <w:rPr>
          <w:rStyle w:val="FontStyle277"/>
          <w:sz w:val="24"/>
          <w:szCs w:val="24"/>
        </w:rPr>
        <w:t>3.3.5</w:t>
      </w:r>
      <w:r w:rsidR="001C7821" w:rsidRPr="00755469">
        <w:rPr>
          <w:rStyle w:val="FontStyle277"/>
          <w:sz w:val="24"/>
          <w:szCs w:val="24"/>
        </w:rPr>
        <w:t xml:space="preserve"> За свой счет осуществлять содержание и ремонт принадлежащего Собственнику имущества и оборудования, </w:t>
      </w:r>
      <w:r w:rsidR="00DD1A1A" w:rsidRPr="00755469">
        <w:rPr>
          <w:rStyle w:val="FontStyle277"/>
          <w:sz w:val="24"/>
          <w:szCs w:val="24"/>
        </w:rPr>
        <w:t>находящегося внутри помещения, не относящегося к общему имуществу.</w:t>
      </w:r>
    </w:p>
    <w:p w:rsidR="00DD1A1A" w:rsidRPr="00755469" w:rsidRDefault="00EF04BF" w:rsidP="00427367">
      <w:pPr>
        <w:tabs>
          <w:tab w:val="left" w:pos="4182"/>
        </w:tabs>
        <w:jc w:val="both"/>
        <w:rPr>
          <w:rStyle w:val="FontStyle277"/>
          <w:sz w:val="24"/>
          <w:szCs w:val="24"/>
        </w:rPr>
      </w:pPr>
      <w:r w:rsidRPr="00755469">
        <w:rPr>
          <w:rStyle w:val="FontStyle277"/>
          <w:sz w:val="24"/>
          <w:szCs w:val="24"/>
        </w:rPr>
        <w:t>3.3</w:t>
      </w:r>
      <w:r w:rsidR="00DD1A1A" w:rsidRPr="00755469">
        <w:rPr>
          <w:rStyle w:val="FontStyle277"/>
          <w:sz w:val="24"/>
          <w:szCs w:val="24"/>
        </w:rPr>
        <w:t>.6 Соблюдать чистоту и порядок в подъездах, на лестничных клетках и в других местах общего пользования, выносить мусор, пищевые и бытовые отходы в специальном месте. Не допускать сбрасывание в санитарный узел мусора и отходов, засоряющих канализацию.</w:t>
      </w:r>
      <w:r w:rsidR="008F4E67" w:rsidRPr="00755469">
        <w:rPr>
          <w:rStyle w:val="FontStyle277"/>
          <w:sz w:val="24"/>
          <w:szCs w:val="24"/>
        </w:rPr>
        <w:t xml:space="preserve"> Ликвидация канализационного засора, произошедшего в последствии нарушения правил данного пункта, производится за счет виновника засора. В случае не выявления виновника стоимость работ по прочистке канализации оплачивается в равных долях всеми собственниками квартир по засоренному стояку.</w:t>
      </w:r>
    </w:p>
    <w:p w:rsidR="008F4E67" w:rsidRPr="00755469" w:rsidRDefault="00EF04BF" w:rsidP="00427367">
      <w:pPr>
        <w:tabs>
          <w:tab w:val="left" w:pos="4182"/>
        </w:tabs>
        <w:jc w:val="both"/>
        <w:rPr>
          <w:rStyle w:val="FontStyle277"/>
          <w:sz w:val="24"/>
          <w:szCs w:val="24"/>
        </w:rPr>
      </w:pPr>
      <w:r w:rsidRPr="00755469">
        <w:rPr>
          <w:rStyle w:val="FontStyle277"/>
          <w:sz w:val="24"/>
          <w:szCs w:val="24"/>
        </w:rPr>
        <w:t>3.3</w:t>
      </w:r>
      <w:r w:rsidR="008F4E67" w:rsidRPr="00755469">
        <w:rPr>
          <w:rStyle w:val="FontStyle277"/>
          <w:sz w:val="24"/>
          <w:szCs w:val="24"/>
        </w:rPr>
        <w:t>.7. Соблюдать правила пожарной безопасности при пользовании электрическими, электромеханическими, газовыми 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w:t>
      </w:r>
    </w:p>
    <w:p w:rsidR="008F4E67" w:rsidRPr="00755469" w:rsidRDefault="00EF04BF" w:rsidP="00427367">
      <w:pPr>
        <w:tabs>
          <w:tab w:val="left" w:pos="4182"/>
        </w:tabs>
        <w:jc w:val="both"/>
        <w:rPr>
          <w:rStyle w:val="FontStyle277"/>
          <w:sz w:val="24"/>
          <w:szCs w:val="24"/>
        </w:rPr>
      </w:pPr>
      <w:r w:rsidRPr="00755469">
        <w:rPr>
          <w:rStyle w:val="FontStyle277"/>
          <w:sz w:val="24"/>
          <w:szCs w:val="24"/>
        </w:rPr>
        <w:lastRenderedPageBreak/>
        <w:t>3.3.</w:t>
      </w:r>
      <w:r w:rsidR="008F4E67" w:rsidRPr="00755469">
        <w:rPr>
          <w:rStyle w:val="FontStyle277"/>
          <w:sz w:val="24"/>
          <w:szCs w:val="24"/>
        </w:rPr>
        <w:t xml:space="preserve">8 </w:t>
      </w:r>
      <w:proofErr w:type="gramStart"/>
      <w:r w:rsidR="00B95662" w:rsidRPr="00755469">
        <w:rPr>
          <w:rStyle w:val="FontStyle277"/>
          <w:sz w:val="24"/>
          <w:szCs w:val="24"/>
        </w:rPr>
        <w:t>В</w:t>
      </w:r>
      <w:proofErr w:type="gramEnd"/>
      <w:r w:rsidR="00B95662" w:rsidRPr="00755469">
        <w:rPr>
          <w:rStyle w:val="FontStyle277"/>
          <w:sz w:val="24"/>
          <w:szCs w:val="24"/>
        </w:rPr>
        <w:t xml:space="preserve"> случаях изменения нагрузки на электрическую сеть помещения в сторону увеличения или распределения нагрузок по фазам в результате установки приборов и оборудования высокой мощности предоставить в Управляющую организацию согласованный с </w:t>
      </w:r>
      <w:proofErr w:type="spellStart"/>
      <w:r w:rsidR="005C3C4D" w:rsidRPr="00755469">
        <w:rPr>
          <w:rStyle w:val="FontStyle277"/>
          <w:sz w:val="24"/>
          <w:szCs w:val="24"/>
        </w:rPr>
        <w:t>электроснабжающей</w:t>
      </w:r>
      <w:proofErr w:type="spellEnd"/>
      <w:r w:rsidR="005C3C4D" w:rsidRPr="00755469">
        <w:rPr>
          <w:rStyle w:val="FontStyle277"/>
          <w:sz w:val="24"/>
          <w:szCs w:val="24"/>
        </w:rPr>
        <w:t xml:space="preserve"> организацией проект.</w:t>
      </w:r>
    </w:p>
    <w:p w:rsidR="005C3C4D" w:rsidRPr="00755469" w:rsidRDefault="00EF04BF" w:rsidP="00427367">
      <w:pPr>
        <w:tabs>
          <w:tab w:val="left" w:pos="4182"/>
        </w:tabs>
        <w:jc w:val="both"/>
        <w:rPr>
          <w:rStyle w:val="FontStyle277"/>
          <w:sz w:val="24"/>
          <w:szCs w:val="24"/>
        </w:rPr>
      </w:pPr>
      <w:r w:rsidRPr="00755469">
        <w:rPr>
          <w:rStyle w:val="FontStyle277"/>
          <w:sz w:val="24"/>
          <w:szCs w:val="24"/>
        </w:rPr>
        <w:t>3.3</w:t>
      </w:r>
      <w:r w:rsidR="005C3C4D" w:rsidRPr="00755469">
        <w:rPr>
          <w:rStyle w:val="FontStyle277"/>
          <w:sz w:val="24"/>
          <w:szCs w:val="24"/>
        </w:rPr>
        <w:t>.9</w:t>
      </w:r>
      <w:r w:rsidR="00F65AAB" w:rsidRPr="00755469">
        <w:rPr>
          <w:rStyle w:val="FontStyle277"/>
          <w:sz w:val="24"/>
          <w:szCs w:val="24"/>
        </w:rPr>
        <w:t xml:space="preserve"> Незамедлительно сообщать Управляющей организации о сбоях в работе инженерных систем и оборудования и других неисправностях общего имущества, в необходимых случаях сообщать о них в аварийно-диспетчерскую службу.</w:t>
      </w:r>
    </w:p>
    <w:p w:rsidR="00F65AAB" w:rsidRPr="00755469" w:rsidRDefault="00EF04BF" w:rsidP="00427367">
      <w:pPr>
        <w:tabs>
          <w:tab w:val="left" w:pos="4182"/>
        </w:tabs>
        <w:jc w:val="both"/>
        <w:rPr>
          <w:rStyle w:val="FontStyle277"/>
          <w:sz w:val="24"/>
          <w:szCs w:val="24"/>
        </w:rPr>
      </w:pPr>
      <w:r w:rsidRPr="00755469">
        <w:rPr>
          <w:rStyle w:val="FontStyle277"/>
          <w:sz w:val="24"/>
          <w:szCs w:val="24"/>
        </w:rPr>
        <w:t>3.3</w:t>
      </w:r>
      <w:r w:rsidR="00F65AAB" w:rsidRPr="00755469">
        <w:rPr>
          <w:rStyle w:val="FontStyle277"/>
          <w:sz w:val="24"/>
          <w:szCs w:val="24"/>
        </w:rPr>
        <w:t>.10 Предоставлять Управляющей организации информацию о лицах (контактные телефоны, адреса), имеющих доступ в помещение в случае временного отсутствия Собственника на случай проведения аварийных работ.</w:t>
      </w:r>
    </w:p>
    <w:p w:rsidR="00F65AAB" w:rsidRPr="00755469" w:rsidRDefault="00EF04BF" w:rsidP="00427367">
      <w:pPr>
        <w:tabs>
          <w:tab w:val="left" w:pos="4182"/>
        </w:tabs>
        <w:jc w:val="both"/>
        <w:rPr>
          <w:rStyle w:val="FontStyle277"/>
          <w:sz w:val="24"/>
          <w:szCs w:val="24"/>
        </w:rPr>
      </w:pPr>
      <w:r w:rsidRPr="00755469">
        <w:rPr>
          <w:rStyle w:val="FontStyle277"/>
          <w:sz w:val="24"/>
          <w:szCs w:val="24"/>
        </w:rPr>
        <w:t>3.3</w:t>
      </w:r>
      <w:r w:rsidR="00F65AAB" w:rsidRPr="00755469">
        <w:rPr>
          <w:rStyle w:val="FontStyle277"/>
          <w:sz w:val="24"/>
          <w:szCs w:val="24"/>
        </w:rPr>
        <w:t xml:space="preserve">.11 Допускать в помещение должностных лиц Управляющей организации, предприятий и организации, </w:t>
      </w:r>
      <w:r w:rsidR="00D85C91" w:rsidRPr="00755469">
        <w:rPr>
          <w:rStyle w:val="FontStyle277"/>
          <w:sz w:val="24"/>
          <w:szCs w:val="24"/>
        </w:rPr>
        <w:t xml:space="preserve">имеющих право проведения работ с установками электро-, тепло-, водоснабжения, канализации для проведения профилактических работ, устранения аварии, осмотра инженерного оборудования, приборов контроля и учета, заранее согласованное время, а для ликвидации аварии – в любое </w:t>
      </w:r>
      <w:proofErr w:type="gramStart"/>
      <w:r w:rsidR="00D85C91" w:rsidRPr="00755469">
        <w:rPr>
          <w:rStyle w:val="FontStyle277"/>
          <w:sz w:val="24"/>
          <w:szCs w:val="24"/>
        </w:rPr>
        <w:t>время.*</w:t>
      </w:r>
      <w:proofErr w:type="gramEnd"/>
    </w:p>
    <w:p w:rsidR="00200849" w:rsidRPr="00755469" w:rsidRDefault="00D85C91" w:rsidP="00200849">
      <w:pPr>
        <w:jc w:val="both"/>
        <w:rPr>
          <w:sz w:val="16"/>
          <w:szCs w:val="16"/>
        </w:rPr>
      </w:pPr>
      <w:r w:rsidRPr="00755469">
        <w:rPr>
          <w:rStyle w:val="FontStyle277"/>
          <w:sz w:val="24"/>
          <w:szCs w:val="24"/>
        </w:rPr>
        <w:t xml:space="preserve">* - </w:t>
      </w:r>
      <w:r w:rsidRPr="00755469">
        <w:rPr>
          <w:rStyle w:val="FontStyle277"/>
          <w:sz w:val="16"/>
          <w:szCs w:val="16"/>
        </w:rPr>
        <w:t xml:space="preserve">согласно подп. «б» п 50 Правил </w:t>
      </w:r>
      <w:r w:rsidR="00200849" w:rsidRPr="00755469">
        <w:rPr>
          <w:rStyle w:val="FontStyle277"/>
          <w:sz w:val="16"/>
          <w:szCs w:val="16"/>
        </w:rPr>
        <w:t xml:space="preserve">предоставления коммунальных услуг гражданам, утвержденным Постановлением Правительства РФ от 23.05.2006 г № 307 </w:t>
      </w:r>
      <w:r w:rsidR="00200849" w:rsidRPr="00755469">
        <w:rPr>
          <w:sz w:val="16"/>
          <w:szCs w:val="16"/>
        </w:rPr>
        <w:t>Исполнитель имеет право:</w:t>
      </w:r>
    </w:p>
    <w:p w:rsidR="00200849" w:rsidRPr="00755469" w:rsidRDefault="00200849" w:rsidP="00200849">
      <w:pPr>
        <w:autoSpaceDE w:val="0"/>
        <w:autoSpaceDN w:val="0"/>
        <w:ind w:firstLine="284"/>
        <w:jc w:val="both"/>
        <w:rPr>
          <w:sz w:val="16"/>
          <w:szCs w:val="16"/>
        </w:rPr>
      </w:pPr>
      <w:r w:rsidRPr="00755469">
        <w:rPr>
          <w:sz w:val="16"/>
          <w:szCs w:val="16"/>
        </w:rPr>
        <w:t>б) требовать допуска в заранее согласованное с потребителем время в занимаемое им жилое помещение работников или представителей исполнителя (в том числе работников аварийных служб) для осмотра технического и санитарного состояния внутриквартирного оборудования и выполнения необходимых ремонтных работ, а для ликвидации аварий - в любое время;</w:t>
      </w:r>
    </w:p>
    <w:p w:rsidR="00200849" w:rsidRPr="00755469" w:rsidRDefault="00200849" w:rsidP="00200849">
      <w:pPr>
        <w:autoSpaceDE w:val="0"/>
        <w:autoSpaceDN w:val="0"/>
        <w:ind w:firstLine="284"/>
        <w:jc w:val="both"/>
        <w:rPr>
          <w:sz w:val="16"/>
          <w:szCs w:val="16"/>
        </w:rPr>
      </w:pPr>
      <w:r w:rsidRPr="00755469">
        <w:rPr>
          <w:sz w:val="16"/>
          <w:szCs w:val="16"/>
        </w:rPr>
        <w:t>в) требовать от потребителя полного возмещения убытков, возникших по вине потребителя и (или) членов его семьи, в случае невыполнения потребителем обязанности допускать в занимаемое им жилое помещение работников и представителей исполнителя (в том числе работников аварийных служб), в случаях, указанных в подпункте "д" пункта 52 настоящих Правил;</w:t>
      </w:r>
    </w:p>
    <w:p w:rsidR="00200849" w:rsidRPr="00755469" w:rsidRDefault="00200849" w:rsidP="00200849">
      <w:pPr>
        <w:autoSpaceDE w:val="0"/>
        <w:autoSpaceDN w:val="0"/>
        <w:ind w:firstLine="284"/>
        <w:jc w:val="both"/>
        <w:rPr>
          <w:sz w:val="16"/>
          <w:szCs w:val="16"/>
        </w:rPr>
      </w:pPr>
      <w:r w:rsidRPr="00755469">
        <w:rPr>
          <w:sz w:val="16"/>
          <w:szCs w:val="16"/>
        </w:rPr>
        <w:t>г) в заранее согласованное с потребителем время, но не чаще 1 раза в 6 месяцев, осуществлять проверку правильности снятия потребителем показаний индивидуальных приборов учета, их исправности, а также целостности на них пломб;</w:t>
      </w:r>
    </w:p>
    <w:p w:rsidR="00200849" w:rsidRPr="00755469" w:rsidRDefault="00200849" w:rsidP="00200849">
      <w:pPr>
        <w:autoSpaceDE w:val="0"/>
        <w:autoSpaceDN w:val="0"/>
        <w:ind w:firstLine="284"/>
        <w:jc w:val="both"/>
        <w:rPr>
          <w:sz w:val="16"/>
          <w:szCs w:val="16"/>
        </w:rPr>
      </w:pPr>
      <w:r w:rsidRPr="00755469">
        <w:rPr>
          <w:sz w:val="16"/>
          <w:szCs w:val="16"/>
        </w:rPr>
        <w:t>д) приостанавливать или ограничивать в порядке, установленном разделом X настоящих Правил, подачу потребителю горячей воды, электрической энергии и газа;</w:t>
      </w:r>
    </w:p>
    <w:p w:rsidR="00200849" w:rsidRPr="00755469" w:rsidRDefault="00200849" w:rsidP="00200849">
      <w:pPr>
        <w:autoSpaceDE w:val="0"/>
        <w:autoSpaceDN w:val="0"/>
        <w:ind w:firstLine="284"/>
        <w:jc w:val="both"/>
        <w:rPr>
          <w:sz w:val="16"/>
          <w:szCs w:val="16"/>
        </w:rPr>
      </w:pPr>
      <w:r w:rsidRPr="00755469">
        <w:rPr>
          <w:sz w:val="16"/>
          <w:szCs w:val="16"/>
        </w:rPr>
        <w:t xml:space="preserve">е) осуществлять иные права, предусмотренные </w:t>
      </w:r>
      <w:hyperlink r:id="rId8" w:tooltip="Жилищный кодекс Российской Федерации" w:history="1">
        <w:r w:rsidRPr="00755469">
          <w:rPr>
            <w:sz w:val="16"/>
            <w:szCs w:val="16"/>
            <w:u w:val="single"/>
          </w:rPr>
          <w:t>Жилищным кодексом</w:t>
        </w:r>
      </w:hyperlink>
      <w:r w:rsidRPr="00755469">
        <w:rPr>
          <w:sz w:val="16"/>
          <w:szCs w:val="16"/>
        </w:rPr>
        <w:t xml:space="preserve"> Российской Федерации, иными федеральными законами и договором.</w:t>
      </w:r>
    </w:p>
    <w:p w:rsidR="00200849" w:rsidRPr="00755469" w:rsidRDefault="00200849" w:rsidP="00200849">
      <w:pPr>
        <w:autoSpaceDE w:val="0"/>
        <w:autoSpaceDN w:val="0"/>
        <w:ind w:firstLine="284"/>
        <w:jc w:val="both"/>
        <w:rPr>
          <w:sz w:val="16"/>
          <w:szCs w:val="16"/>
        </w:rPr>
      </w:pPr>
    </w:p>
    <w:p w:rsidR="00200849" w:rsidRPr="00755469" w:rsidRDefault="00200849" w:rsidP="00200849">
      <w:pPr>
        <w:autoSpaceDE w:val="0"/>
        <w:autoSpaceDN w:val="0"/>
        <w:ind w:firstLine="284"/>
        <w:jc w:val="both"/>
        <w:rPr>
          <w:b/>
        </w:rPr>
      </w:pPr>
      <w:r w:rsidRPr="00755469">
        <w:rPr>
          <w:b/>
        </w:rPr>
        <w:t>Внимание! В случае не предоставления Собственником доступа, в занимаемые жилые помещения, специалистам Управляющей организации для проведения планового осмотра, а также ликвидации аварии инженерного оборудования и коммуникаций Управляющая организация снимает с себя ответственность за обязательства принятые по настоящему Договору и не отвечает за вред, причиненный другим собственникам или третьим лицам.</w:t>
      </w:r>
    </w:p>
    <w:p w:rsidR="00200849" w:rsidRPr="00755469" w:rsidRDefault="00200849" w:rsidP="00200849">
      <w:pPr>
        <w:autoSpaceDE w:val="0"/>
        <w:autoSpaceDN w:val="0"/>
        <w:ind w:firstLine="284"/>
        <w:jc w:val="both"/>
        <w:rPr>
          <w:b/>
        </w:rPr>
      </w:pPr>
    </w:p>
    <w:p w:rsidR="00200849" w:rsidRPr="00755469" w:rsidRDefault="00EF04BF" w:rsidP="00200849">
      <w:pPr>
        <w:autoSpaceDE w:val="0"/>
        <w:autoSpaceDN w:val="0"/>
        <w:ind w:firstLine="284"/>
        <w:jc w:val="both"/>
      </w:pPr>
      <w:r w:rsidRPr="00755469">
        <w:t>3.3</w:t>
      </w:r>
      <w:r w:rsidR="00200849" w:rsidRPr="00755469">
        <w:t xml:space="preserve">.12 В случае получения сообщения (уведомления) от Управляющей организации, </w:t>
      </w:r>
      <w:r w:rsidR="00F75227" w:rsidRPr="00755469">
        <w:t>по телефону или иным способом (по факсу, почте, и т.д.) прийти в согласованное сторонами время в Управляющую организацию.</w:t>
      </w:r>
    </w:p>
    <w:p w:rsidR="00F75227" w:rsidRPr="00755469" w:rsidRDefault="00EF04BF" w:rsidP="00200849">
      <w:pPr>
        <w:autoSpaceDE w:val="0"/>
        <w:autoSpaceDN w:val="0"/>
        <w:ind w:firstLine="284"/>
        <w:jc w:val="both"/>
      </w:pPr>
      <w:r w:rsidRPr="00755469">
        <w:t>3.3</w:t>
      </w:r>
      <w:r w:rsidR="00F75227" w:rsidRPr="00755469">
        <w:t>.13 Ознакомить всех совместно проживающих с Собственником граждан с условиями настоящего Договора.</w:t>
      </w:r>
    </w:p>
    <w:p w:rsidR="00F75227" w:rsidRPr="00755469" w:rsidRDefault="00EF04BF" w:rsidP="00200849">
      <w:pPr>
        <w:autoSpaceDE w:val="0"/>
        <w:autoSpaceDN w:val="0"/>
        <w:ind w:firstLine="284"/>
        <w:jc w:val="both"/>
      </w:pPr>
      <w:r w:rsidRPr="00755469">
        <w:t>3.3</w:t>
      </w:r>
      <w:r w:rsidR="00F75227" w:rsidRPr="00755469">
        <w:t>.14 В случае проведения переустройства и (или) перепланировки помещения в течении 7 (семи) рабочих дней с момента внесения изменений в данные плана технической инвентаризации на помещение, передать в Управляющую организацию копию плана БТИ на помещение.</w:t>
      </w:r>
    </w:p>
    <w:p w:rsidR="00F75227" w:rsidRPr="00755469" w:rsidRDefault="00EF04BF" w:rsidP="00200849">
      <w:pPr>
        <w:autoSpaceDE w:val="0"/>
        <w:autoSpaceDN w:val="0"/>
        <w:ind w:firstLine="284"/>
        <w:jc w:val="both"/>
      </w:pPr>
      <w:r w:rsidRPr="00755469">
        <w:t>3.3</w:t>
      </w:r>
      <w:r w:rsidR="00F75227" w:rsidRPr="00755469">
        <w:t>.15 При наличии в помещении индивидуальных приборов учета нести ответственность за их сохранность и целостность, целостность пломб на них, сообщать представителю Управляющей организации не позднее 3 (трех) суток, о дате и характере неисправности или повреждения индивидуального прибора учета или повреждения пломбы на нем.</w:t>
      </w:r>
    </w:p>
    <w:p w:rsidR="00F75227" w:rsidRPr="00755469" w:rsidRDefault="00EF04BF" w:rsidP="00200849">
      <w:pPr>
        <w:autoSpaceDE w:val="0"/>
        <w:autoSpaceDN w:val="0"/>
        <w:ind w:firstLine="284"/>
        <w:jc w:val="both"/>
      </w:pPr>
      <w:r w:rsidRPr="00755469">
        <w:t>3.3</w:t>
      </w:r>
      <w:r w:rsidR="00F75227" w:rsidRPr="00755469">
        <w:t xml:space="preserve">.16 </w:t>
      </w:r>
      <w:r w:rsidR="00A45666" w:rsidRPr="00755469">
        <w:t xml:space="preserve">Самостоятельно оплачивать услуги по техническому обслуживанию, ремонту и поверке, замена индивидуальных приборов учета, независимо от пользования коммунальными услугами в помещении. Поверка или замена индивидуальных приборов учета коммунальных услуг осуществляется Собственником  за свой счет (не входит в плату по настоящему Договору) в установленном порядке по истечении </w:t>
      </w:r>
      <w:proofErr w:type="spellStart"/>
      <w:r w:rsidR="00A45666" w:rsidRPr="00755469">
        <w:t>межповерочного</w:t>
      </w:r>
      <w:proofErr w:type="spellEnd"/>
      <w:r w:rsidR="00A45666" w:rsidRPr="00755469">
        <w:t xml:space="preserve"> интервала в соответствии с требованиями технической документации предприятия</w:t>
      </w:r>
      <w:r w:rsidR="000219F7" w:rsidRPr="00755469">
        <w:t>-изготовителя прибора учета. Приборы учета должны быть опломбированы. Установка и эксплуатация неопломбированных приборов учета запрещается.</w:t>
      </w:r>
    </w:p>
    <w:p w:rsidR="000219F7" w:rsidRPr="00755469" w:rsidRDefault="00EF04BF" w:rsidP="00200849">
      <w:pPr>
        <w:autoSpaceDE w:val="0"/>
        <w:autoSpaceDN w:val="0"/>
        <w:ind w:firstLine="284"/>
        <w:jc w:val="both"/>
      </w:pPr>
      <w:r w:rsidRPr="00755469">
        <w:t>3.3</w:t>
      </w:r>
      <w:r w:rsidR="000219F7" w:rsidRPr="00755469">
        <w:t xml:space="preserve">.17 Соблюдать Правила </w:t>
      </w:r>
      <w:r w:rsidR="00B47F4C" w:rsidRPr="00755469">
        <w:t xml:space="preserve">пользования, содержания многоквартирного дома и придомовой территории согласно правилам пользования жилыми помещениями, утвержденными Постановлением Правительства РФ от 21.01.2006 № 25, правила и нормам технической эксплуатации жилищного </w:t>
      </w:r>
      <w:r w:rsidR="00B47F4C" w:rsidRPr="00755469">
        <w:lastRenderedPageBreak/>
        <w:t>фонда, утвержденным Постановлением Государственного комитета РФ по строительству и жилищно-коммунальному комплексу от 27.09.2003 № 170.</w:t>
      </w:r>
    </w:p>
    <w:p w:rsidR="00817590" w:rsidRPr="00755469" w:rsidRDefault="00EF04BF" w:rsidP="00817590">
      <w:pPr>
        <w:autoSpaceDE w:val="0"/>
        <w:autoSpaceDN w:val="0"/>
        <w:ind w:firstLine="284"/>
        <w:jc w:val="both"/>
      </w:pPr>
      <w:r w:rsidRPr="00755469">
        <w:t>3.3</w:t>
      </w:r>
      <w:r w:rsidR="007768CB" w:rsidRPr="00755469">
        <w:t>.18</w:t>
      </w:r>
      <w:r w:rsidR="00817590" w:rsidRPr="00755469">
        <w:t xml:space="preserve"> Собственник жилого помещения обязан нести бремя содержания помещения и, если данное помещение является квартирой, общего имущества собственников помещений в соответствующем многоквартирном доме, а собственник комнаты в коммунальной квартире несет также бремя содержания общего имущества собственников комнат в такой квартире, если иное не предусмотрено федеральным законом или договором.</w:t>
      </w:r>
      <w:r w:rsidR="007768CB" w:rsidRPr="00755469">
        <w:t xml:space="preserve"> </w:t>
      </w:r>
    </w:p>
    <w:p w:rsidR="00817590" w:rsidRPr="00755469" w:rsidRDefault="00EF04BF" w:rsidP="00817590">
      <w:pPr>
        <w:autoSpaceDE w:val="0"/>
        <w:autoSpaceDN w:val="0"/>
        <w:ind w:firstLine="284"/>
        <w:jc w:val="both"/>
      </w:pPr>
      <w:r w:rsidRPr="00755469">
        <w:t>3.3</w:t>
      </w:r>
      <w:r w:rsidR="00817590" w:rsidRPr="00755469">
        <w:t>.19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rsidR="00466C00" w:rsidRPr="00755469" w:rsidRDefault="00EF04BF" w:rsidP="00817590">
      <w:pPr>
        <w:autoSpaceDE w:val="0"/>
        <w:autoSpaceDN w:val="0"/>
        <w:ind w:firstLine="284"/>
        <w:jc w:val="both"/>
      </w:pPr>
      <w:r w:rsidRPr="00755469">
        <w:t>3.3</w:t>
      </w:r>
      <w:r w:rsidR="00466C00" w:rsidRPr="00755469">
        <w:t>.20 С момента ввода в эксплуатацию индивидуальных приборов учета ежемесячно с 15 (пятнадцатого) по 25 (</w:t>
      </w:r>
      <w:r w:rsidR="00DF7918" w:rsidRPr="00755469">
        <w:t>двадцать пятое) число каждого месяца подавать показания приборов учета в Управляющую организацию.</w:t>
      </w:r>
    </w:p>
    <w:p w:rsidR="00B47F4C" w:rsidRPr="00755469" w:rsidRDefault="00DF7918" w:rsidP="007E7E35">
      <w:pPr>
        <w:autoSpaceDE w:val="0"/>
        <w:autoSpaceDN w:val="0"/>
        <w:ind w:firstLine="284"/>
        <w:jc w:val="both"/>
      </w:pPr>
      <w:r w:rsidRPr="00755469">
        <w:t>В случае неподачи показаний индивидуальных приборов учета Управляющей организации в вышеуказанный срок, начисления Управляющей организацией платежей и оплата Собственникам за коммунальные услуги производится в соответствии с п.</w:t>
      </w:r>
      <w:r w:rsidR="00F02D69" w:rsidRPr="00755469">
        <w:t>4.11, п. 4.12</w:t>
      </w:r>
      <w:r w:rsidRPr="00755469">
        <w:t xml:space="preserve">    настоящего Договора.</w:t>
      </w:r>
    </w:p>
    <w:p w:rsidR="00B47F4C" w:rsidRPr="00755469" w:rsidRDefault="00EF04BF" w:rsidP="00200849">
      <w:pPr>
        <w:autoSpaceDE w:val="0"/>
        <w:autoSpaceDN w:val="0"/>
        <w:ind w:firstLine="284"/>
        <w:jc w:val="both"/>
        <w:rPr>
          <w:sz w:val="28"/>
          <w:szCs w:val="28"/>
          <w:u w:val="single"/>
        </w:rPr>
      </w:pPr>
      <w:r w:rsidRPr="00755469">
        <w:rPr>
          <w:sz w:val="28"/>
          <w:szCs w:val="28"/>
          <w:u w:val="single"/>
        </w:rPr>
        <w:t xml:space="preserve">3.4 </w:t>
      </w:r>
      <w:r w:rsidR="00B47F4C" w:rsidRPr="00755469">
        <w:rPr>
          <w:sz w:val="28"/>
          <w:szCs w:val="28"/>
          <w:u w:val="single"/>
        </w:rPr>
        <w:t>Собственник вправе:</w:t>
      </w:r>
    </w:p>
    <w:p w:rsidR="00817590" w:rsidRPr="00755469" w:rsidRDefault="00EF04BF" w:rsidP="00817590">
      <w:pPr>
        <w:autoSpaceDE w:val="0"/>
        <w:autoSpaceDN w:val="0"/>
        <w:ind w:firstLine="284"/>
        <w:jc w:val="both"/>
      </w:pPr>
      <w:r w:rsidRPr="00755469">
        <w:t>3.4.1</w:t>
      </w:r>
      <w:r w:rsidR="00B47F4C" w:rsidRPr="00755469">
        <w:t xml:space="preserve"> </w:t>
      </w:r>
      <w:r w:rsidR="005904D2" w:rsidRPr="00755469">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использования, которые установлены законодательством РФ.</w:t>
      </w:r>
    </w:p>
    <w:p w:rsidR="00817590" w:rsidRPr="00755469" w:rsidRDefault="00EF04BF" w:rsidP="00817590">
      <w:pPr>
        <w:autoSpaceDE w:val="0"/>
        <w:autoSpaceDN w:val="0"/>
        <w:ind w:firstLine="284"/>
        <w:jc w:val="both"/>
      </w:pPr>
      <w:r w:rsidRPr="00755469">
        <w:t>3.4.2</w:t>
      </w:r>
      <w:r w:rsidR="005904D2" w:rsidRPr="00755469">
        <w:t xml:space="preserve"> Собственник жилого помещения вправе предоставлять во владение и (или) </w:t>
      </w:r>
      <w:proofErr w:type="gramStart"/>
      <w:r w:rsidR="005904D2" w:rsidRPr="00755469">
        <w:t>в пользование</w:t>
      </w:r>
      <w:proofErr w:type="gramEnd"/>
      <w:r w:rsidR="005904D2" w:rsidRPr="00755469">
        <w:t xml:space="preserve"> принадлежащее ему на праве собственности жилое помещение гражданину на основании договора найма, </w:t>
      </w:r>
      <w:bookmarkStart w:id="0" w:name="ч2"/>
      <w:bookmarkEnd w:id="0"/>
      <w:r w:rsidR="00817590" w:rsidRPr="00755469">
        <w:t>договора безвозмездного пользования или на ином законном основании, а также юридическому лицу на основании договора аренды или на ином законном основании с учетом требований, установленных гражданским законодательством.</w:t>
      </w:r>
    </w:p>
    <w:p w:rsidR="00817590" w:rsidRPr="00755469" w:rsidRDefault="00EF04BF" w:rsidP="00817590">
      <w:pPr>
        <w:autoSpaceDE w:val="0"/>
        <w:autoSpaceDN w:val="0"/>
        <w:ind w:firstLine="284"/>
        <w:jc w:val="both"/>
      </w:pPr>
      <w:r w:rsidRPr="00755469">
        <w:t>3.4</w:t>
      </w:r>
      <w:r w:rsidR="00817590" w:rsidRPr="00755469">
        <w:t>.3 Требовать от Управляющей организации исполнения своих обязательств по настоящему Договору в пределах предоставленных полномочий.</w:t>
      </w:r>
    </w:p>
    <w:p w:rsidR="00817590" w:rsidRPr="00755469" w:rsidRDefault="00EF04BF" w:rsidP="00817590">
      <w:pPr>
        <w:autoSpaceDE w:val="0"/>
        <w:autoSpaceDN w:val="0"/>
        <w:ind w:firstLine="284"/>
        <w:jc w:val="both"/>
      </w:pPr>
      <w:r w:rsidRPr="00755469">
        <w:t>3.4</w:t>
      </w:r>
      <w:r w:rsidR="00817590" w:rsidRPr="00755469">
        <w:t xml:space="preserve">.4 </w:t>
      </w:r>
      <w:proofErr w:type="gramStart"/>
      <w:r w:rsidR="007D1B70" w:rsidRPr="00755469">
        <w:t>В</w:t>
      </w:r>
      <w:proofErr w:type="gramEnd"/>
      <w:r w:rsidR="007D1B70" w:rsidRPr="00755469">
        <w:t xml:space="preserve"> соответствии нормативно правовыми актами в установленном порядке Собственник вправе обратится в Управляющую организацию, для перерасчета платы за содержание и ремонт жилого/нежилого помещения в связи с несоответствием услуг и работ по Содержанию и </w:t>
      </w:r>
      <w:r w:rsidR="00B021B1" w:rsidRPr="00755469">
        <w:t>Текущему ремонту перечню, составу и периодичности.</w:t>
      </w:r>
    </w:p>
    <w:p w:rsidR="00B021B1" w:rsidRPr="00755469" w:rsidRDefault="00EF04BF" w:rsidP="00817590">
      <w:pPr>
        <w:autoSpaceDE w:val="0"/>
        <w:autoSpaceDN w:val="0"/>
        <w:ind w:firstLine="284"/>
        <w:jc w:val="both"/>
      </w:pPr>
      <w:r w:rsidRPr="00755469">
        <w:t>3.4</w:t>
      </w:r>
      <w:r w:rsidR="00B021B1" w:rsidRPr="00755469">
        <w:t xml:space="preserve">.5 Осуществлять контроль </w:t>
      </w:r>
      <w:r w:rsidR="00C6697E" w:rsidRPr="00755469">
        <w:t>выполнения Управляющей организацией ее обязательств по настоящему Договору путем:</w:t>
      </w:r>
    </w:p>
    <w:p w:rsidR="00C6697E" w:rsidRPr="00755469" w:rsidRDefault="00C6697E" w:rsidP="00817590">
      <w:pPr>
        <w:autoSpaceDE w:val="0"/>
        <w:autoSpaceDN w:val="0"/>
        <w:ind w:firstLine="284"/>
        <w:jc w:val="both"/>
      </w:pPr>
      <w:r w:rsidRPr="00755469">
        <w:t xml:space="preserve">а) получения от Управляющей организации информации о действиях по управлению многоквартирным домом или мероприятиях по Содержанию и Текущему ремонту </w:t>
      </w:r>
      <w:r w:rsidR="00AB7E60" w:rsidRPr="00755469">
        <w:t>общего имущества в порядке, определенном стандартом раскрытия информации организации, осуществляющими деятельность в сфере управления многоквартирными домами, утвержденным Правительством РФ.</w:t>
      </w:r>
    </w:p>
    <w:p w:rsidR="00AB7E60" w:rsidRPr="00755469" w:rsidRDefault="00AB7E60" w:rsidP="00817590">
      <w:pPr>
        <w:autoSpaceDE w:val="0"/>
        <w:autoSpaceDN w:val="0"/>
        <w:ind w:firstLine="284"/>
        <w:jc w:val="both"/>
      </w:pPr>
      <w:r w:rsidRPr="00755469">
        <w:t>б) участвовать в согласовании с Управляющей организацией время в осмотрах общего имущества, проводимых Управляющей организацией.</w:t>
      </w:r>
    </w:p>
    <w:p w:rsidR="00AB7E60" w:rsidRPr="00755469" w:rsidRDefault="00AB7E60" w:rsidP="00817590">
      <w:pPr>
        <w:autoSpaceDE w:val="0"/>
        <w:autoSpaceDN w:val="0"/>
        <w:ind w:firstLine="284"/>
        <w:jc w:val="both"/>
      </w:pPr>
      <w:r w:rsidRPr="00755469">
        <w:t xml:space="preserve">в) </w:t>
      </w:r>
      <w:r w:rsidR="00466C00" w:rsidRPr="00755469">
        <w:t>присутствовать в согласовании с Управляющей организацией времени при оказании услуг и/или выполнении работ по настоящему Договору.</w:t>
      </w:r>
    </w:p>
    <w:p w:rsidR="00466C00" w:rsidRPr="00755469" w:rsidRDefault="00466C00" w:rsidP="00817590">
      <w:pPr>
        <w:autoSpaceDE w:val="0"/>
        <w:autoSpaceDN w:val="0"/>
        <w:ind w:firstLine="284"/>
        <w:jc w:val="both"/>
      </w:pPr>
      <w:r w:rsidRPr="00755469">
        <w:t>г) привлечения за свой счет для контроля за качеством оказания услуг и/или выполнения работ Управляющей организацией по настоящему Договору специализированных экспертных организаций.</w:t>
      </w:r>
    </w:p>
    <w:p w:rsidR="00466C00" w:rsidRPr="00755469" w:rsidRDefault="00466C00" w:rsidP="00817590">
      <w:pPr>
        <w:autoSpaceDE w:val="0"/>
        <w:autoSpaceDN w:val="0"/>
        <w:ind w:firstLine="284"/>
        <w:jc w:val="both"/>
      </w:pPr>
      <w:r w:rsidRPr="00755469">
        <w:t>д) ознакомление с предоставленным в соответствии с законодательством и настоящим Договором отчетом Управляющей организации об исполнении настоящего Договора.</w:t>
      </w:r>
    </w:p>
    <w:p w:rsidR="00466C00" w:rsidRPr="00755469" w:rsidRDefault="00EF04BF" w:rsidP="00817590">
      <w:pPr>
        <w:autoSpaceDE w:val="0"/>
        <w:autoSpaceDN w:val="0"/>
        <w:ind w:firstLine="284"/>
        <w:jc w:val="both"/>
      </w:pPr>
      <w:r w:rsidRPr="00755469">
        <w:t>3.4</w:t>
      </w:r>
      <w:r w:rsidR="00466C00" w:rsidRPr="00755469">
        <w:t xml:space="preserve">.6 </w:t>
      </w:r>
      <w:r w:rsidR="00DF7918" w:rsidRPr="00755469">
        <w:t>Выступать инициатором проведения внеочередных общих собраний собственников в многоквартирном доме.</w:t>
      </w:r>
    </w:p>
    <w:p w:rsidR="00DF7918" w:rsidRPr="00755469" w:rsidRDefault="00EF04BF" w:rsidP="007E7E35">
      <w:pPr>
        <w:autoSpaceDE w:val="0"/>
        <w:autoSpaceDN w:val="0"/>
        <w:ind w:firstLine="284"/>
        <w:jc w:val="both"/>
      </w:pPr>
      <w:r w:rsidRPr="00755469">
        <w:t>3.4</w:t>
      </w:r>
      <w:r w:rsidR="00DF7918" w:rsidRPr="00755469">
        <w:t>.7 Осуществлять иные права, не запрещенные законодательством РФ.</w:t>
      </w:r>
    </w:p>
    <w:p w:rsidR="00DF7918" w:rsidRPr="00755469" w:rsidRDefault="00EF04BF" w:rsidP="00817590">
      <w:pPr>
        <w:autoSpaceDE w:val="0"/>
        <w:autoSpaceDN w:val="0"/>
        <w:ind w:firstLine="284"/>
        <w:jc w:val="both"/>
        <w:rPr>
          <w:sz w:val="28"/>
          <w:szCs w:val="28"/>
          <w:u w:val="single"/>
        </w:rPr>
      </w:pPr>
      <w:r w:rsidRPr="00755469">
        <w:rPr>
          <w:sz w:val="28"/>
          <w:szCs w:val="28"/>
          <w:u w:val="single"/>
        </w:rPr>
        <w:t>3.5</w:t>
      </w:r>
      <w:r w:rsidR="00B70CC6" w:rsidRPr="00755469">
        <w:rPr>
          <w:sz w:val="28"/>
          <w:szCs w:val="28"/>
          <w:u w:val="single"/>
        </w:rPr>
        <w:t xml:space="preserve"> Собственник не вправе:</w:t>
      </w:r>
    </w:p>
    <w:p w:rsidR="00B70CC6" w:rsidRPr="00755469" w:rsidRDefault="00EF04BF" w:rsidP="00817590">
      <w:pPr>
        <w:autoSpaceDE w:val="0"/>
        <w:autoSpaceDN w:val="0"/>
        <w:ind w:firstLine="284"/>
        <w:jc w:val="both"/>
      </w:pPr>
      <w:r w:rsidRPr="00755469">
        <w:t>3.5</w:t>
      </w:r>
      <w:r w:rsidR="00B70CC6" w:rsidRPr="00755469">
        <w:t xml:space="preserve">.1 </w:t>
      </w:r>
      <w:r w:rsidR="001B0C50" w:rsidRPr="00755469">
        <w:t xml:space="preserve">Проводить переоборудование инженерных систем и оборудования, относящегося к общему имуществу, а также иного общего имущества, нарушать колористический паспорт многоквартирного </w:t>
      </w:r>
      <w:r w:rsidR="001B0C50" w:rsidRPr="00755469">
        <w:lastRenderedPageBreak/>
        <w:t>дома. Проводить переоборудование и/или перепланировку без разрешения органа местного самоуправления.</w:t>
      </w:r>
    </w:p>
    <w:p w:rsidR="001B0C50" w:rsidRPr="00755469" w:rsidRDefault="00EF04BF" w:rsidP="00817590">
      <w:pPr>
        <w:autoSpaceDE w:val="0"/>
        <w:autoSpaceDN w:val="0"/>
        <w:ind w:firstLine="284"/>
        <w:jc w:val="both"/>
      </w:pPr>
      <w:r w:rsidRPr="00755469">
        <w:t>3.5</w:t>
      </w:r>
      <w:r w:rsidR="001B0C50" w:rsidRPr="00755469">
        <w:t xml:space="preserve">.2 Изменять нагрузку на электрическую сеть квартиры в сторону увеличения или распределения нагрузок по фазам в результате установки приборов и оборудования высокой мощности без проекта, согласованного с </w:t>
      </w:r>
      <w:proofErr w:type="spellStart"/>
      <w:r w:rsidR="001B0C50" w:rsidRPr="00755469">
        <w:t>электроснабжающей</w:t>
      </w:r>
      <w:proofErr w:type="spellEnd"/>
      <w:r w:rsidR="001B0C50" w:rsidRPr="00755469">
        <w:t xml:space="preserve"> организацией.</w:t>
      </w:r>
    </w:p>
    <w:p w:rsidR="001B0C50" w:rsidRPr="00755469" w:rsidRDefault="00EF04BF" w:rsidP="00817590">
      <w:pPr>
        <w:autoSpaceDE w:val="0"/>
        <w:autoSpaceDN w:val="0"/>
        <w:ind w:firstLine="284"/>
        <w:jc w:val="both"/>
      </w:pPr>
      <w:r w:rsidRPr="00755469">
        <w:t>3.5</w:t>
      </w:r>
      <w:r w:rsidR="001B0C50" w:rsidRPr="00755469">
        <w:t xml:space="preserve">.3 </w:t>
      </w:r>
      <w:r w:rsidR="00531D5A" w:rsidRPr="00755469">
        <w:t>Устанавливать, подключать и использовать дополнительные секции приборов центрального отопления, не предусмотренную проектом регулирующую и запорную арматуру.</w:t>
      </w:r>
    </w:p>
    <w:p w:rsidR="00531D5A" w:rsidRPr="00755469" w:rsidRDefault="00EF04BF" w:rsidP="00817590">
      <w:pPr>
        <w:autoSpaceDE w:val="0"/>
        <w:autoSpaceDN w:val="0"/>
        <w:ind w:firstLine="284"/>
        <w:jc w:val="both"/>
      </w:pPr>
      <w:r w:rsidRPr="00755469">
        <w:t>3.5</w:t>
      </w:r>
      <w:r w:rsidR="00531D5A" w:rsidRPr="00755469">
        <w:t>.4 Использовать теплоноситель в инженерных системах отопления не по прямому назначению (проведение слива воды из инженерный систем и приборов отопления), сливать в системы канализации жидкие отходы, содержащие остатки цемента, гипса, асбеста, мела и иных веществ, способных вызвать засорение систем.</w:t>
      </w:r>
    </w:p>
    <w:p w:rsidR="00531D5A" w:rsidRPr="00755469" w:rsidRDefault="00531D5A" w:rsidP="00817590">
      <w:pPr>
        <w:autoSpaceDE w:val="0"/>
        <w:autoSpaceDN w:val="0"/>
        <w:ind w:firstLine="284"/>
        <w:jc w:val="both"/>
      </w:pPr>
      <w:r w:rsidRPr="00755469">
        <w:t xml:space="preserve">Убытки Управляющей организации, вызванные нарушением условий данного </w:t>
      </w:r>
      <w:r w:rsidR="00506337" w:rsidRPr="00755469">
        <w:t>пункта Договора, возмещает Собственник, допустивший такое нарушение, в размере фактических документально подтвержденных затрат Управляющей организации, понесенных ей для устранения причиненного общему имуществу ущерба.</w:t>
      </w:r>
    </w:p>
    <w:p w:rsidR="00506337" w:rsidRPr="00755469" w:rsidRDefault="00EF04BF" w:rsidP="00817590">
      <w:pPr>
        <w:autoSpaceDE w:val="0"/>
        <w:autoSpaceDN w:val="0"/>
        <w:ind w:firstLine="284"/>
        <w:jc w:val="both"/>
      </w:pPr>
      <w:r w:rsidRPr="00755469">
        <w:t>3.5</w:t>
      </w:r>
      <w:r w:rsidR="00506337" w:rsidRPr="00755469">
        <w:t xml:space="preserve">.5 Нарушать имеющиеся схемы учета поставки коммунальных услуг (в </w:t>
      </w:r>
      <w:proofErr w:type="spellStart"/>
      <w:r w:rsidR="00506337" w:rsidRPr="00755469">
        <w:t>т.ч</w:t>
      </w:r>
      <w:proofErr w:type="spellEnd"/>
      <w:r w:rsidR="00506337" w:rsidRPr="00755469">
        <w:t xml:space="preserve"> совершать действия, связанные с нарушением пломбировки индивидуальных приборов учета, изменением их местоположения в составе инженерных сетей и оборудования и их демонтажем), самостоятельно осуществлять монтаж и демонтаж индивидуальных (квартирных) приборов учета ресурсов, их обслуживание и ремонт.</w:t>
      </w:r>
    </w:p>
    <w:p w:rsidR="00506337" w:rsidRPr="00755469" w:rsidRDefault="00EF04BF" w:rsidP="00817590">
      <w:pPr>
        <w:autoSpaceDE w:val="0"/>
        <w:autoSpaceDN w:val="0"/>
        <w:ind w:firstLine="284"/>
        <w:jc w:val="both"/>
      </w:pPr>
      <w:r w:rsidRPr="00755469">
        <w:t>3.5</w:t>
      </w:r>
      <w:r w:rsidR="00506337" w:rsidRPr="00755469">
        <w:t xml:space="preserve">.6 </w:t>
      </w:r>
      <w:r w:rsidR="006B5B3A" w:rsidRPr="00755469">
        <w:t>Подключать и использовать приборы и оборудование, не отвечающие санитарно-гигиеническим нормам, не имеющие технических паспортов, сертификатов.</w:t>
      </w:r>
    </w:p>
    <w:p w:rsidR="006B5B3A" w:rsidRPr="00755469" w:rsidRDefault="00EF04BF" w:rsidP="00817590">
      <w:pPr>
        <w:autoSpaceDE w:val="0"/>
        <w:autoSpaceDN w:val="0"/>
        <w:ind w:firstLine="284"/>
        <w:jc w:val="both"/>
      </w:pPr>
      <w:r w:rsidRPr="00755469">
        <w:t>3.5</w:t>
      </w:r>
      <w:r w:rsidR="006B5B3A" w:rsidRPr="00755469">
        <w:t>.7 Производить отделочные и ремонтные работы, сопряженные с шумом, в часы покоя граждан, определенные в соответствии с законодательством об обеспечении тишины и покоя граждан на территории г. Иваново и Ивановской области.</w:t>
      </w:r>
    </w:p>
    <w:p w:rsidR="006B5B3A" w:rsidRPr="00755469" w:rsidRDefault="00EF04BF" w:rsidP="00817590">
      <w:pPr>
        <w:autoSpaceDE w:val="0"/>
        <w:autoSpaceDN w:val="0"/>
        <w:ind w:firstLine="284"/>
        <w:jc w:val="both"/>
      </w:pPr>
      <w:r w:rsidRPr="00755469">
        <w:t>3.5</w:t>
      </w:r>
      <w:r w:rsidR="006B5B3A" w:rsidRPr="00755469">
        <w:t>.8. Применять при производстве отделочных и ремонтных работ оборудование и инструменты, вызывающие превышение нормативно допустимого уровня шума и вибрации.</w:t>
      </w:r>
    </w:p>
    <w:p w:rsidR="006B5B3A" w:rsidRPr="00755469" w:rsidRDefault="00EF04BF" w:rsidP="00817590">
      <w:pPr>
        <w:autoSpaceDE w:val="0"/>
        <w:autoSpaceDN w:val="0"/>
        <w:ind w:firstLine="284"/>
        <w:jc w:val="both"/>
      </w:pPr>
      <w:r w:rsidRPr="00755469">
        <w:t>3.5</w:t>
      </w:r>
      <w:r w:rsidR="006B5B3A" w:rsidRPr="00755469">
        <w:t>.9 Проводить отделочные и ремонтные работы без специальных мероприятий, исключающих причинение ущерба смежным помещениям, загромождать и загрязнять строительными</w:t>
      </w:r>
      <w:r w:rsidR="0030601D" w:rsidRPr="00755469">
        <w:t xml:space="preserve"> материалами и (или) отходами эвакуационные пути, другие места общего пользования в многоквартирном </w:t>
      </w:r>
      <w:proofErr w:type="gramStart"/>
      <w:r w:rsidR="0030601D" w:rsidRPr="00755469">
        <w:t>доме,.</w:t>
      </w:r>
      <w:proofErr w:type="gramEnd"/>
    </w:p>
    <w:p w:rsidR="00151015" w:rsidRPr="00755469" w:rsidRDefault="00151015" w:rsidP="00151015">
      <w:pPr>
        <w:autoSpaceDE w:val="0"/>
        <w:autoSpaceDN w:val="0"/>
        <w:ind w:firstLine="284"/>
        <w:jc w:val="both"/>
      </w:pPr>
      <w:r w:rsidRPr="00755469">
        <w:rPr>
          <w:bCs/>
        </w:rPr>
        <w:t>использовать бытовые машины (приборы, оборудование),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p>
    <w:p w:rsidR="00151015" w:rsidRPr="00755469" w:rsidRDefault="00151015" w:rsidP="00151015">
      <w:pPr>
        <w:autoSpaceDE w:val="0"/>
        <w:autoSpaceDN w:val="0"/>
        <w:ind w:firstLine="284"/>
        <w:jc w:val="both"/>
      </w:pPr>
      <w:r w:rsidRPr="00755469">
        <w:rPr>
          <w:bCs/>
        </w:rPr>
        <w:t> производить слив теплоносителя из системы отопления без разрешения исполнителя;</w:t>
      </w:r>
    </w:p>
    <w:p w:rsidR="00151015" w:rsidRPr="00755469" w:rsidRDefault="00151015" w:rsidP="00151015">
      <w:pPr>
        <w:autoSpaceDE w:val="0"/>
        <w:autoSpaceDN w:val="0"/>
        <w:ind w:firstLine="284"/>
        <w:jc w:val="both"/>
      </w:pPr>
      <w:r w:rsidRPr="00755469">
        <w:rPr>
          <w:bCs/>
        </w:rPr>
        <w:t>самовольно демонтировать или отключать обогревающие элементы, предусмотренные проектной и (или) технической документацией на многоквартирный или жилой дом, самовольно увеличивать</w:t>
      </w:r>
      <w:r w:rsidRPr="00755469">
        <w:rPr>
          <w:b/>
          <w:bCs/>
        </w:rPr>
        <w:t xml:space="preserve"> </w:t>
      </w:r>
      <w:r w:rsidRPr="00755469">
        <w:rPr>
          <w:bCs/>
        </w:rPr>
        <w:t>поверхности нагрева приборов отопления, установленных в жилом помещении, свыше параметров, предусмотренных проектной и (или) технической документацией на многоквартирный или жилой дом;</w:t>
      </w:r>
    </w:p>
    <w:p w:rsidR="00151015" w:rsidRPr="00755469" w:rsidRDefault="00151015" w:rsidP="00151015">
      <w:pPr>
        <w:autoSpaceDE w:val="0"/>
        <w:autoSpaceDN w:val="0"/>
        <w:ind w:firstLine="284"/>
        <w:jc w:val="both"/>
      </w:pPr>
      <w:r w:rsidRPr="00755469">
        <w:rPr>
          <w:bCs/>
        </w:rPr>
        <w:t> 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151015" w:rsidRPr="00755469" w:rsidRDefault="00151015" w:rsidP="00151015">
      <w:pPr>
        <w:autoSpaceDE w:val="0"/>
        <w:autoSpaceDN w:val="0"/>
        <w:ind w:firstLine="284"/>
        <w:jc w:val="both"/>
      </w:pPr>
      <w:r w:rsidRPr="00755469">
        <w:rPr>
          <w:bCs/>
        </w:rPr>
        <w:t xml:space="preserve"> осуществлять регулирование внутриквартирного оборудования, используемого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rsidR="00151015" w:rsidRPr="00755469" w:rsidRDefault="00151015" w:rsidP="00151015">
      <w:pPr>
        <w:autoSpaceDE w:val="0"/>
        <w:autoSpaceDN w:val="0"/>
        <w:ind w:firstLine="284"/>
        <w:jc w:val="both"/>
      </w:pPr>
      <w:proofErr w:type="spellStart"/>
      <w:r w:rsidRPr="00755469">
        <w:rPr>
          <w:bCs/>
        </w:rPr>
        <w:t>несанкционированно</w:t>
      </w:r>
      <w:proofErr w:type="spellEnd"/>
      <w:r w:rsidRPr="00755469">
        <w:rPr>
          <w:bCs/>
        </w:rPr>
        <w:t xml:space="preserve">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w:t>
      </w:r>
      <w:hyperlink r:id="rId9" w:anchor="block_210" w:history="1">
        <w:r w:rsidRPr="00755469">
          <w:rPr>
            <w:bCs/>
          </w:rPr>
          <w:t>внутридомовые инженерные системы</w:t>
        </w:r>
      </w:hyperlink>
    </w:p>
    <w:p w:rsidR="0030601D" w:rsidRPr="00755469" w:rsidRDefault="00EF04BF" w:rsidP="00817590">
      <w:pPr>
        <w:autoSpaceDE w:val="0"/>
        <w:autoSpaceDN w:val="0"/>
        <w:ind w:firstLine="284"/>
        <w:jc w:val="both"/>
      </w:pPr>
      <w:r w:rsidRPr="00755469">
        <w:t>3.5</w:t>
      </w:r>
      <w:r w:rsidR="0030601D" w:rsidRPr="00755469">
        <w:t>.10 Запрещено выполнять работы:</w:t>
      </w:r>
    </w:p>
    <w:p w:rsidR="0030601D" w:rsidRPr="00755469" w:rsidRDefault="0030601D" w:rsidP="00817590">
      <w:pPr>
        <w:autoSpaceDE w:val="0"/>
        <w:autoSpaceDN w:val="0"/>
        <w:ind w:firstLine="284"/>
        <w:jc w:val="both"/>
      </w:pPr>
      <w:r w:rsidRPr="00755469">
        <w:t>а) по устройству полов с подогревом от общедомовых систем водоснабжения и отопления,</w:t>
      </w:r>
    </w:p>
    <w:p w:rsidR="0030601D" w:rsidRPr="00755469" w:rsidRDefault="0030601D" w:rsidP="00817590">
      <w:pPr>
        <w:autoSpaceDE w:val="0"/>
        <w:autoSpaceDN w:val="0"/>
        <w:ind w:firstLine="284"/>
        <w:jc w:val="both"/>
      </w:pPr>
      <w:r w:rsidRPr="00755469">
        <w:t>б) предусматривающие ликвидацию, либо уменьшение сечения каналов естественной вентиляции,</w:t>
      </w:r>
    </w:p>
    <w:p w:rsidR="0030601D" w:rsidRPr="00755469" w:rsidRDefault="0030601D" w:rsidP="00817590">
      <w:pPr>
        <w:autoSpaceDE w:val="0"/>
        <w:autoSpaceDN w:val="0"/>
        <w:ind w:firstLine="284"/>
        <w:jc w:val="both"/>
      </w:pPr>
      <w:r w:rsidRPr="00755469">
        <w:t>в) предусматривающие увеличение нагрузки на несущие конструкции сверх допустимых по проекту при устройстве стяжек в полах, замена перегородок из легких материалов на перегородки из тяжелых материалов, размещении дополнительного оборудования в помещениях квартир,</w:t>
      </w:r>
    </w:p>
    <w:p w:rsidR="0030601D" w:rsidRPr="00755469" w:rsidRDefault="0030601D" w:rsidP="00817590">
      <w:pPr>
        <w:autoSpaceDE w:val="0"/>
        <w:autoSpaceDN w:val="0"/>
        <w:ind w:firstLine="284"/>
        <w:jc w:val="both"/>
      </w:pPr>
      <w:r w:rsidRPr="00755469">
        <w:lastRenderedPageBreak/>
        <w:t>г) по переносу радиаторов в застекленные лоджии, балконы,</w:t>
      </w:r>
    </w:p>
    <w:p w:rsidR="0030601D" w:rsidRPr="00755469" w:rsidRDefault="0030601D" w:rsidP="00817590">
      <w:pPr>
        <w:autoSpaceDE w:val="0"/>
        <w:autoSpaceDN w:val="0"/>
        <w:ind w:firstLine="284"/>
        <w:jc w:val="both"/>
      </w:pPr>
      <w:r w:rsidRPr="00755469">
        <w:t xml:space="preserve">д) по устройству проемов, вырубке ниш, пробивке отверстий в стенах-пилонах, стенах-диафрагмах и </w:t>
      </w:r>
      <w:r w:rsidR="00541D28" w:rsidRPr="00755469">
        <w:t xml:space="preserve">колоннах (стойках, столбах), а также </w:t>
      </w:r>
      <w:r w:rsidR="006F72DA" w:rsidRPr="00755469">
        <w:t>местах расположения связей между сборными элементами,</w:t>
      </w:r>
    </w:p>
    <w:p w:rsidR="00C87822" w:rsidRPr="00755469" w:rsidRDefault="006F72DA" w:rsidP="00C87822">
      <w:pPr>
        <w:autoSpaceDE w:val="0"/>
        <w:autoSpaceDN w:val="0"/>
        <w:ind w:firstLine="284"/>
        <w:jc w:val="both"/>
      </w:pPr>
      <w:r w:rsidRPr="00755469">
        <w:t xml:space="preserve">е) по устройству </w:t>
      </w:r>
      <w:proofErr w:type="spellStart"/>
      <w:r w:rsidRPr="00755469">
        <w:t>штроб</w:t>
      </w:r>
      <w:proofErr w:type="spellEnd"/>
      <w:r w:rsidRPr="00755469">
        <w:t xml:space="preserve"> в горизонтальных швах и под внутренними стеновыми панелями, а также в стеновых панелях и плитах перекрытий под размещение электропроводки, горизонт</w:t>
      </w:r>
      <w:r w:rsidR="00E66B97" w:rsidRPr="00755469">
        <w:t xml:space="preserve">альных </w:t>
      </w:r>
      <w:proofErr w:type="spellStart"/>
      <w:r w:rsidR="00E66B97" w:rsidRPr="00755469">
        <w:t>штроб</w:t>
      </w:r>
      <w:proofErr w:type="spellEnd"/>
      <w:r w:rsidR="00E66B97" w:rsidRPr="00755469">
        <w:t xml:space="preserve"> для разводки трубоп</w:t>
      </w:r>
      <w:r w:rsidRPr="00755469">
        <w:t>роводов.</w:t>
      </w:r>
    </w:p>
    <w:p w:rsidR="00C87822" w:rsidRPr="00755469" w:rsidRDefault="00C87822" w:rsidP="007E7E35">
      <w:pPr>
        <w:autoSpaceDE w:val="0"/>
        <w:autoSpaceDN w:val="0"/>
        <w:jc w:val="both"/>
      </w:pPr>
    </w:p>
    <w:p w:rsidR="00E66B97" w:rsidRPr="00755469" w:rsidRDefault="005B28C0" w:rsidP="00E66B97">
      <w:pPr>
        <w:autoSpaceDE w:val="0"/>
        <w:autoSpaceDN w:val="0"/>
        <w:ind w:firstLine="284"/>
        <w:jc w:val="center"/>
        <w:rPr>
          <w:sz w:val="28"/>
          <w:szCs w:val="28"/>
        </w:rPr>
      </w:pPr>
      <w:r w:rsidRPr="00755469">
        <w:rPr>
          <w:sz w:val="28"/>
          <w:szCs w:val="28"/>
        </w:rPr>
        <w:t xml:space="preserve">4 </w:t>
      </w:r>
      <w:r w:rsidR="00E66B97" w:rsidRPr="00755469">
        <w:rPr>
          <w:sz w:val="28"/>
          <w:szCs w:val="28"/>
        </w:rPr>
        <w:t>Размер и порядок оплаты по Договору</w:t>
      </w:r>
    </w:p>
    <w:p w:rsidR="00A57AEA" w:rsidRPr="00755469" w:rsidRDefault="00A57AEA" w:rsidP="00E66B97">
      <w:pPr>
        <w:autoSpaceDE w:val="0"/>
        <w:autoSpaceDN w:val="0"/>
        <w:ind w:firstLine="284"/>
        <w:jc w:val="center"/>
        <w:rPr>
          <w:sz w:val="28"/>
          <w:szCs w:val="28"/>
        </w:rPr>
      </w:pPr>
    </w:p>
    <w:p w:rsidR="00817590" w:rsidRPr="00755469" w:rsidRDefault="00EF04BF" w:rsidP="00A57AEA">
      <w:pPr>
        <w:autoSpaceDE w:val="0"/>
        <w:autoSpaceDN w:val="0"/>
        <w:ind w:firstLine="284"/>
        <w:jc w:val="both"/>
      </w:pPr>
      <w:r w:rsidRPr="00755469">
        <w:t>4.1</w:t>
      </w:r>
      <w:r w:rsidR="00E66B97" w:rsidRPr="00755469">
        <w:t xml:space="preserve"> Цена настоящего Договора определяется суммой платежей за период его действия, включающих плату за содержание общего имущества, коммунальные услуги, содержание и ремонт многоквартирного дома. Расчет </w:t>
      </w:r>
      <w:r w:rsidR="00A57AEA" w:rsidRPr="00755469">
        <w:t>тарифа на содержание и обслуживание многоквартирного дома приведен в Приложении № 6 к настоящему Договору.</w:t>
      </w:r>
    </w:p>
    <w:p w:rsidR="00817590" w:rsidRPr="00755469" w:rsidRDefault="00EF04BF" w:rsidP="00A57AEA">
      <w:pPr>
        <w:autoSpaceDE w:val="0"/>
        <w:autoSpaceDN w:val="0"/>
        <w:ind w:firstLine="284"/>
        <w:jc w:val="both"/>
      </w:pPr>
      <w:r w:rsidRPr="00755469">
        <w:t>4.2</w:t>
      </w:r>
      <w:r w:rsidR="00A57AEA" w:rsidRPr="00755469">
        <w:t xml:space="preserve"> Плата за содержание жилого/нежилого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w:t>
      </w:r>
    </w:p>
    <w:p w:rsidR="00A57AEA" w:rsidRPr="00755469" w:rsidRDefault="00EF04BF" w:rsidP="00A57AEA">
      <w:pPr>
        <w:autoSpaceDE w:val="0"/>
        <w:autoSpaceDN w:val="0"/>
        <w:ind w:firstLine="284"/>
        <w:jc w:val="both"/>
      </w:pPr>
      <w:r w:rsidRPr="00755469">
        <w:t>4.3</w:t>
      </w:r>
      <w:r w:rsidR="00A57AEA" w:rsidRPr="00755469">
        <w:t xml:space="preserve"> П</w:t>
      </w:r>
      <w:r w:rsidR="00035FC9" w:rsidRPr="00755469">
        <w:t>лату за иные (дополнительные) работы и услуги, определенные решением общего собрания Собственников (в случае их утверждения решением общего собрания Собственников).</w:t>
      </w:r>
    </w:p>
    <w:p w:rsidR="00035FC9" w:rsidRPr="00755469" w:rsidRDefault="00EF04BF" w:rsidP="00A57AEA">
      <w:pPr>
        <w:autoSpaceDE w:val="0"/>
        <w:autoSpaceDN w:val="0"/>
        <w:ind w:firstLine="284"/>
        <w:jc w:val="both"/>
      </w:pPr>
      <w:r w:rsidRPr="00755469">
        <w:t>4.5</w:t>
      </w:r>
      <w:r w:rsidR="00035FC9" w:rsidRPr="00755469">
        <w:t xml:space="preserve"> </w:t>
      </w:r>
      <w:proofErr w:type="gramStart"/>
      <w:r w:rsidR="00035FC9" w:rsidRPr="00755469">
        <w:t>В</w:t>
      </w:r>
      <w:proofErr w:type="gramEnd"/>
      <w:r w:rsidR="00035FC9" w:rsidRPr="00755469">
        <w:t xml:space="preserve"> случае принятия общим собранием Собственников по согласованию с Управляющей организацией соответствующего решения об установлении иных дополнительных услуг и платы за них, применяется утвержденный таким решением перечень и/или стоимость дополнительных услуг без заключения дополнительного соглашения к Договору.</w:t>
      </w:r>
    </w:p>
    <w:p w:rsidR="00035FC9" w:rsidRPr="00755469" w:rsidRDefault="00EF04BF" w:rsidP="00A57AEA">
      <w:pPr>
        <w:autoSpaceDE w:val="0"/>
        <w:autoSpaceDN w:val="0"/>
        <w:ind w:firstLine="284"/>
        <w:jc w:val="both"/>
      </w:pPr>
      <w:r w:rsidRPr="00755469">
        <w:t>4.6</w:t>
      </w:r>
      <w:r w:rsidR="00035FC9" w:rsidRPr="00755469">
        <w:t xml:space="preserve"> Плата за содержание жилого/нежилого помещения, иные платежи, установленные общим собранием С</w:t>
      </w:r>
      <w:r w:rsidR="005225DB" w:rsidRPr="00755469">
        <w:t xml:space="preserve">обственников за 1 </w:t>
      </w:r>
      <w:proofErr w:type="spellStart"/>
      <w:r w:rsidR="005225DB" w:rsidRPr="00755469">
        <w:t>кв.м</w:t>
      </w:r>
      <w:proofErr w:type="spellEnd"/>
      <w:r w:rsidR="005225DB" w:rsidRPr="00755469">
        <w:t xml:space="preserve"> общей площади Помещения, вносится исходя из общей площади Помещения, принадлежащего Собственнику, если плата за дополнительные услуги установлена общим собранием Собственников за одно Помещение, их оплата производится из количества Помещений Собственника.</w:t>
      </w:r>
    </w:p>
    <w:p w:rsidR="005225DB" w:rsidRPr="00755469" w:rsidRDefault="00EF04BF" w:rsidP="00A57AEA">
      <w:pPr>
        <w:autoSpaceDE w:val="0"/>
        <w:autoSpaceDN w:val="0"/>
        <w:ind w:firstLine="284"/>
        <w:jc w:val="both"/>
      </w:pPr>
      <w:r w:rsidRPr="00755469">
        <w:t xml:space="preserve">4.7 </w:t>
      </w:r>
      <w:r w:rsidR="005225DB" w:rsidRPr="00755469">
        <w:t>Плата за помещения и коммунальные услуги для Собственников помещений в многоквартирном доме включает в себя:</w:t>
      </w:r>
    </w:p>
    <w:p w:rsidR="005225DB" w:rsidRPr="00755469" w:rsidRDefault="005225DB" w:rsidP="00A57AEA">
      <w:pPr>
        <w:autoSpaceDE w:val="0"/>
        <w:autoSpaceDN w:val="0"/>
        <w:ind w:firstLine="284"/>
        <w:jc w:val="both"/>
      </w:pPr>
      <w:r w:rsidRPr="00755469">
        <w:t>а) плата за управление многоквартирным домом</w:t>
      </w:r>
    </w:p>
    <w:p w:rsidR="005225DB" w:rsidRPr="00755469" w:rsidRDefault="005225DB" w:rsidP="00A57AEA">
      <w:pPr>
        <w:autoSpaceDE w:val="0"/>
        <w:autoSpaceDN w:val="0"/>
        <w:ind w:firstLine="284"/>
        <w:jc w:val="both"/>
      </w:pPr>
      <w:r w:rsidRPr="00755469">
        <w:t xml:space="preserve">б) за </w:t>
      </w:r>
      <w:r w:rsidR="0000659C" w:rsidRPr="00755469">
        <w:t>содержание общего имущества в многоквартирном доме</w:t>
      </w:r>
    </w:p>
    <w:p w:rsidR="0000659C" w:rsidRPr="00755469" w:rsidRDefault="0000659C" w:rsidP="00A57AEA">
      <w:pPr>
        <w:autoSpaceDE w:val="0"/>
        <w:autoSpaceDN w:val="0"/>
        <w:ind w:firstLine="284"/>
        <w:jc w:val="both"/>
      </w:pPr>
      <w:r w:rsidRPr="00755469">
        <w:t>в) содержание придомовой территории</w:t>
      </w:r>
    </w:p>
    <w:p w:rsidR="0000659C" w:rsidRPr="00755469" w:rsidRDefault="0000659C" w:rsidP="00A57AEA">
      <w:pPr>
        <w:autoSpaceDE w:val="0"/>
        <w:autoSpaceDN w:val="0"/>
        <w:ind w:firstLine="284"/>
        <w:jc w:val="both"/>
      </w:pPr>
      <w:r w:rsidRPr="00755469">
        <w:t>г) уборка подъездов (только по решению Общего собрания)</w:t>
      </w:r>
    </w:p>
    <w:p w:rsidR="0000659C" w:rsidRPr="00755469" w:rsidRDefault="0000659C" w:rsidP="00A57AEA">
      <w:pPr>
        <w:autoSpaceDE w:val="0"/>
        <w:autoSpaceDN w:val="0"/>
        <w:ind w:firstLine="284"/>
        <w:jc w:val="both"/>
      </w:pPr>
      <w:r w:rsidRPr="00755469">
        <w:t xml:space="preserve">д) за текущий ремонт общего имущества </w:t>
      </w:r>
    </w:p>
    <w:p w:rsidR="00C12B10" w:rsidRPr="00755469" w:rsidRDefault="00C12B10" w:rsidP="00A57AEA">
      <w:pPr>
        <w:autoSpaceDE w:val="0"/>
        <w:autoSpaceDN w:val="0"/>
        <w:ind w:firstLine="284"/>
        <w:jc w:val="both"/>
      </w:pPr>
      <w:r w:rsidRPr="00755469">
        <w:t>е) ОДН – общедомовые нужды в соответствии с законодательством РФ, в силу п. 9.2 ст. 156 ЖК РФ от 01.01.2017 года «О методике начисления с статью расходов за жилищные услуги».</w:t>
      </w:r>
    </w:p>
    <w:p w:rsidR="00370677" w:rsidRPr="00755469" w:rsidRDefault="00C12B10" w:rsidP="00C5357A">
      <w:pPr>
        <w:autoSpaceDE w:val="0"/>
        <w:autoSpaceDN w:val="0"/>
        <w:ind w:firstLine="284"/>
        <w:jc w:val="both"/>
      </w:pPr>
      <w:r w:rsidRPr="00755469">
        <w:t xml:space="preserve">ж) </w:t>
      </w:r>
      <w:r w:rsidR="00370677" w:rsidRPr="00755469">
        <w:t>ТКО – в соответствии с Федеральным законом от 20.12.2014 № 458 «О внесении изменений в ФЗ № 89 от 24.06.1998 «Об отходах производства и потребления».</w:t>
      </w:r>
    </w:p>
    <w:p w:rsidR="00370677" w:rsidRPr="00755469" w:rsidRDefault="00EF04BF" w:rsidP="00370677">
      <w:pPr>
        <w:autoSpaceDE w:val="0"/>
        <w:autoSpaceDN w:val="0"/>
        <w:ind w:firstLine="284"/>
        <w:jc w:val="both"/>
      </w:pPr>
      <w:r w:rsidRPr="00755469">
        <w:t>4.8</w:t>
      </w:r>
      <w:r w:rsidR="00370677" w:rsidRPr="00755469">
        <w:t xml:space="preserve"> Расчетный период для оплаты коммунальных услуг, </w:t>
      </w:r>
      <w:r w:rsidR="0069236E" w:rsidRPr="00755469">
        <w:t>содержания, обслуживания и текущий ремонт многоквартирного дома устанавливается равным календарному месяцу.</w:t>
      </w:r>
    </w:p>
    <w:p w:rsidR="00D40CF4" w:rsidRPr="00755469" w:rsidRDefault="00EF04BF" w:rsidP="00370677">
      <w:pPr>
        <w:autoSpaceDE w:val="0"/>
        <w:autoSpaceDN w:val="0"/>
        <w:ind w:firstLine="284"/>
        <w:jc w:val="both"/>
      </w:pPr>
      <w:r w:rsidRPr="00755469">
        <w:t>4.9</w:t>
      </w:r>
      <w:r w:rsidR="00D40CF4" w:rsidRPr="00755469">
        <w:t xml:space="preserve"> Собственник вносит плату на расчетный счет или через кассу Управляющей организации не позднее 15 (пятнадцатого) числа месяца, следующего за расчетным.</w:t>
      </w:r>
    </w:p>
    <w:p w:rsidR="00593BF5" w:rsidRPr="00755469" w:rsidRDefault="00EF04BF" w:rsidP="00593BF5">
      <w:pPr>
        <w:autoSpaceDE w:val="0"/>
        <w:autoSpaceDN w:val="0"/>
        <w:ind w:firstLine="284"/>
        <w:jc w:val="both"/>
      </w:pPr>
      <w:r w:rsidRPr="00755469">
        <w:t>4.10</w:t>
      </w:r>
      <w:r w:rsidR="00593BF5" w:rsidRPr="00755469">
        <w:t xml:space="preserve"> Порядок размера платы утвержден, в соответствии с частью 7 ст. 156 ЖК РФ устанавливает: «Размер платы за содержание жилого помещения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определяется на общем собрании собственников помещений в таком доме, которое проводится в порядке ст. 45-48 ЖК РФ. Размер платы за содержание жилого помещения в многоквартирном доме определяется с учетом предложений управляющей организации и устанавливается на срок не менее чем один </w:t>
      </w:r>
      <w:r w:rsidR="00E4796F" w:rsidRPr="00755469">
        <w:t>год, также учитывая утвержденные Правила № 491.</w:t>
      </w:r>
    </w:p>
    <w:p w:rsidR="00593BF5" w:rsidRPr="00755469" w:rsidRDefault="00E4796F" w:rsidP="00E4796F">
      <w:pPr>
        <w:autoSpaceDE w:val="0"/>
        <w:autoSpaceDN w:val="0"/>
        <w:ind w:firstLine="284"/>
        <w:jc w:val="both"/>
      </w:pPr>
      <w:r w:rsidRPr="00755469">
        <w:t>Размеры платы за содержание жилого помещения должны быть соразмерны утвержденному перечню, объема и качеству услуг и работ.</w:t>
      </w:r>
    </w:p>
    <w:p w:rsidR="00981688" w:rsidRPr="00755469" w:rsidRDefault="00EF04BF" w:rsidP="00981688">
      <w:pPr>
        <w:autoSpaceDE w:val="0"/>
        <w:autoSpaceDN w:val="0"/>
        <w:ind w:firstLine="284"/>
        <w:jc w:val="both"/>
      </w:pPr>
      <w:r w:rsidRPr="00755469">
        <w:lastRenderedPageBreak/>
        <w:t>4.11</w:t>
      </w:r>
      <w:r w:rsidR="00E4796F" w:rsidRPr="00755469">
        <w:t xml:space="preserve"> </w:t>
      </w:r>
      <w:r w:rsidR="00EB6241" w:rsidRPr="00755469">
        <w:t>После ввода в эксплуатацию приборов учета в случае выхода из строя или утраты, истечения сроков эксплуатации, определяемого периодом до очередной поверки индивидуального прибора учета, а также в случае не предоставления в Управляющую организацию показаний индивидуальных приборов учета  или отказа в допуске представителей Управляющей организации к прибору учета, расположенному в Помещении, объемы потребления коммунальных ресурсов для расчета размера платы за коммунальные услуги исчисляются как среднемесячное потребление коммунальных ресурсов, определенные  по указанному прибору за период не менее 1 год, а если период работы индивидуального составил меньше 1 год, то за фактический период работы приборов учета, но не менее 3 месяцев.</w:t>
      </w:r>
    </w:p>
    <w:p w:rsidR="00981688" w:rsidRPr="00755469" w:rsidRDefault="00EF04BF" w:rsidP="00981688">
      <w:pPr>
        <w:autoSpaceDE w:val="0"/>
        <w:autoSpaceDN w:val="0"/>
        <w:ind w:firstLine="284"/>
        <w:jc w:val="both"/>
      </w:pPr>
      <w:r w:rsidRPr="00755469">
        <w:t>4.12</w:t>
      </w:r>
      <w:r w:rsidR="00981688" w:rsidRPr="00755469">
        <w:t xml:space="preserve"> </w:t>
      </w:r>
      <w:r w:rsidR="00981688" w:rsidRPr="00755469">
        <w:rPr>
          <w:bCs/>
        </w:rPr>
        <w:t>Оснащение жилого или нежилого помещения приборами учета, ввод установленных приборов учета в эксплуатацию, их надлежащая техническая эксплуатация, сохранность и своевременная замена должны быть обеспечены собственником жилого или нежилого помещения.</w:t>
      </w:r>
    </w:p>
    <w:p w:rsidR="00981688" w:rsidRPr="00755469" w:rsidRDefault="00981688" w:rsidP="00981688">
      <w:pPr>
        <w:autoSpaceDE w:val="0"/>
        <w:autoSpaceDN w:val="0"/>
        <w:ind w:firstLine="284"/>
        <w:jc w:val="both"/>
      </w:pPr>
      <w:r w:rsidRPr="00755469">
        <w:rPr>
          <w:bCs/>
        </w:rPr>
        <w:t>Ввод установленного прибора учета в эксплуатацию, то есть документальное оформление прибора учета в качестве прибора учета, по показаниям которого осуществляется расчет размера платы за коммунальные услуги, осуществляется исполнителем в том числе на основании заявки собственника жилого или нежилого помещения, поданной исполнителю.</w:t>
      </w:r>
    </w:p>
    <w:p w:rsidR="00981688" w:rsidRPr="00755469" w:rsidRDefault="00981688" w:rsidP="00981688">
      <w:pPr>
        <w:autoSpaceDE w:val="0"/>
        <w:autoSpaceDN w:val="0"/>
        <w:ind w:firstLine="284"/>
        <w:jc w:val="both"/>
      </w:pPr>
      <w:r w:rsidRPr="00755469">
        <w:rPr>
          <w:bCs/>
        </w:rPr>
        <w:t>В заявке указывается следующая информация:</w:t>
      </w:r>
    </w:p>
    <w:p w:rsidR="00981688" w:rsidRPr="00755469" w:rsidRDefault="00981688" w:rsidP="00981688">
      <w:pPr>
        <w:autoSpaceDE w:val="0"/>
        <w:autoSpaceDN w:val="0"/>
        <w:ind w:firstLine="284"/>
        <w:jc w:val="both"/>
      </w:pPr>
      <w:r w:rsidRPr="00755469">
        <w:rPr>
          <w:bCs/>
        </w:rPr>
        <w:t>сведения о потребителе (для физического лица - фамилия, имя, отчество, реквизиты документа, удостоверяющего личность, контактный телефон, для юридического лица - наименование (фирменное наименование) и место государственной регистрации, контактный телефон);</w:t>
      </w:r>
    </w:p>
    <w:p w:rsidR="00981688" w:rsidRPr="00755469" w:rsidRDefault="00981688" w:rsidP="00981688">
      <w:pPr>
        <w:autoSpaceDE w:val="0"/>
        <w:autoSpaceDN w:val="0"/>
        <w:ind w:firstLine="284"/>
        <w:jc w:val="both"/>
      </w:pPr>
      <w:r w:rsidRPr="00755469">
        <w:rPr>
          <w:bCs/>
        </w:rPr>
        <w:t>предлагаемая дата и время ввода установленного прибора учета в эксплуатацию;</w:t>
      </w:r>
    </w:p>
    <w:p w:rsidR="00981688" w:rsidRPr="00755469" w:rsidRDefault="00981688" w:rsidP="00981688">
      <w:pPr>
        <w:autoSpaceDE w:val="0"/>
        <w:autoSpaceDN w:val="0"/>
        <w:ind w:firstLine="284"/>
        <w:jc w:val="both"/>
      </w:pPr>
      <w:r w:rsidRPr="00755469">
        <w:rPr>
          <w:bCs/>
        </w:rPr>
        <w:t>тип и заводской номер установленного прибора учета, место его установки;</w:t>
      </w:r>
    </w:p>
    <w:p w:rsidR="00981688" w:rsidRPr="00755469" w:rsidRDefault="00981688" w:rsidP="00981688">
      <w:pPr>
        <w:autoSpaceDE w:val="0"/>
        <w:autoSpaceDN w:val="0"/>
        <w:ind w:firstLine="284"/>
        <w:jc w:val="both"/>
      </w:pPr>
      <w:r w:rsidRPr="00755469">
        <w:rPr>
          <w:bCs/>
        </w:rPr>
        <w:t>сведения об организации, осуществившей монтаж прибора учета;</w:t>
      </w:r>
    </w:p>
    <w:p w:rsidR="00981688" w:rsidRPr="00755469" w:rsidRDefault="00981688" w:rsidP="00981688">
      <w:pPr>
        <w:autoSpaceDE w:val="0"/>
        <w:autoSpaceDN w:val="0"/>
        <w:ind w:firstLine="284"/>
        <w:jc w:val="both"/>
      </w:pPr>
      <w:r w:rsidRPr="00755469">
        <w:rPr>
          <w:bCs/>
        </w:rPr>
        <w:t>показания прибора учета на момент его установки;</w:t>
      </w:r>
      <w:r w:rsidRPr="00755469">
        <w:t xml:space="preserve"> </w:t>
      </w:r>
      <w:r w:rsidRPr="00755469">
        <w:rPr>
          <w:bCs/>
        </w:rPr>
        <w:t>дата следующей поверки.</w:t>
      </w:r>
    </w:p>
    <w:p w:rsidR="00981688" w:rsidRPr="00755469" w:rsidRDefault="00981688" w:rsidP="00981688">
      <w:pPr>
        <w:autoSpaceDE w:val="0"/>
        <w:autoSpaceDN w:val="0"/>
        <w:ind w:firstLine="284"/>
        <w:jc w:val="both"/>
      </w:pPr>
      <w:r w:rsidRPr="00755469">
        <w:rPr>
          <w:bCs/>
        </w:rPr>
        <w:t>К заявке прилагаются копия паспорта на прибор учета, а также копии документов, подтверждающих результаты прохождения последней поверки прибора учета (за исключением новых приборов учета).</w:t>
      </w:r>
    </w:p>
    <w:p w:rsidR="00981688" w:rsidRPr="00755469" w:rsidRDefault="00981688" w:rsidP="00981688">
      <w:pPr>
        <w:autoSpaceDE w:val="0"/>
        <w:autoSpaceDN w:val="0"/>
        <w:ind w:firstLine="284"/>
        <w:jc w:val="both"/>
      </w:pPr>
      <w:r w:rsidRPr="00755469">
        <w:rPr>
          <w:bCs/>
        </w:rPr>
        <w:t>Установленный прибор учета должен быть введен в эксплуатацию не позднее месяца, следующего за датой его установки. При этом исполнитель обязан начиная с 1-го числа месяца, следующего за месяцем ввода прибора учета в эксплуатацию, осуществлять расчет размера платы за соответствующий вид коммунальной услуги исходя из показаний введенного в эксплуатацию прибора учета.</w:t>
      </w:r>
    </w:p>
    <w:p w:rsidR="007E089A" w:rsidRPr="00755469" w:rsidRDefault="00146455" w:rsidP="007E089A">
      <w:pPr>
        <w:autoSpaceDE w:val="0"/>
        <w:autoSpaceDN w:val="0"/>
        <w:ind w:firstLine="284"/>
        <w:jc w:val="both"/>
        <w:rPr>
          <w:bCs/>
        </w:rPr>
      </w:pPr>
      <w:hyperlink r:id="rId10" w:anchor="block_1000" w:history="1">
        <w:r w:rsidR="00981688" w:rsidRPr="00755469">
          <w:rPr>
            <w:bCs/>
          </w:rPr>
          <w:t>Критерии</w:t>
        </w:r>
      </w:hyperlink>
      <w:r w:rsidR="00981688" w:rsidRPr="00755469">
        <w:rPr>
          <w:bCs/>
        </w:rPr>
        <w:t xml:space="preserve"> наличия (отсутствия) технической возможности установки приборов учета, а также </w:t>
      </w:r>
      <w:hyperlink r:id="rId11" w:anchor="block_2000" w:history="1">
        <w:r w:rsidR="00981688" w:rsidRPr="00755469">
          <w:rPr>
            <w:bCs/>
          </w:rPr>
          <w:t>форма</w:t>
        </w:r>
      </w:hyperlink>
      <w:r w:rsidR="00981688" w:rsidRPr="00755469">
        <w:rPr>
          <w:bCs/>
        </w:rPr>
        <w:t xml:space="preserve"> акта обследования на предмет установления наличия (отсутствия) технической возможности установки приборов учета и </w:t>
      </w:r>
      <w:hyperlink r:id="rId12" w:anchor="block_3000" w:history="1">
        <w:r w:rsidR="00981688" w:rsidRPr="00755469">
          <w:rPr>
            <w:bCs/>
          </w:rPr>
          <w:t>порядок</w:t>
        </w:r>
      </w:hyperlink>
      <w:r w:rsidR="00981688" w:rsidRPr="00755469">
        <w:rPr>
          <w:bCs/>
        </w:rPr>
        <w:t xml:space="preserve"> ее заполнения утверждаются Министерством строительства и жилищно-коммунального хозяйства Российской Федерации.</w:t>
      </w:r>
    </w:p>
    <w:p w:rsidR="007E089A" w:rsidRPr="00755469" w:rsidRDefault="00EF04BF" w:rsidP="007E089A">
      <w:pPr>
        <w:autoSpaceDE w:val="0"/>
        <w:autoSpaceDN w:val="0"/>
        <w:ind w:firstLine="284"/>
        <w:jc w:val="both"/>
        <w:rPr>
          <w:bCs/>
        </w:rPr>
      </w:pPr>
      <w:r w:rsidRPr="00755469">
        <w:rPr>
          <w:bCs/>
        </w:rPr>
        <w:t>4.13</w:t>
      </w:r>
      <w:r w:rsidR="007E089A" w:rsidRPr="00755469">
        <w:rPr>
          <w:bCs/>
        </w:rPr>
        <w:t xml:space="preserve"> Прибор учета считается вышедшим из строя в случаях:</w:t>
      </w:r>
    </w:p>
    <w:p w:rsidR="007E089A" w:rsidRPr="00755469" w:rsidRDefault="007E089A" w:rsidP="007E089A">
      <w:pPr>
        <w:autoSpaceDE w:val="0"/>
        <w:autoSpaceDN w:val="0"/>
        <w:ind w:firstLine="284"/>
        <w:jc w:val="both"/>
        <w:rPr>
          <w:bCs/>
        </w:rPr>
      </w:pPr>
      <w:r w:rsidRPr="00755469">
        <w:rPr>
          <w:bCs/>
        </w:rPr>
        <w:t xml:space="preserve">а) </w:t>
      </w:r>
      <w:proofErr w:type="spellStart"/>
      <w:r w:rsidRPr="00755469">
        <w:rPr>
          <w:bCs/>
        </w:rPr>
        <w:t>неотображения</w:t>
      </w:r>
      <w:proofErr w:type="spellEnd"/>
      <w:r w:rsidRPr="00755469">
        <w:rPr>
          <w:bCs/>
        </w:rPr>
        <w:t xml:space="preserve"> приборами учета результатов измерений;</w:t>
      </w:r>
    </w:p>
    <w:p w:rsidR="007E089A" w:rsidRPr="00755469" w:rsidRDefault="007E089A" w:rsidP="007E089A">
      <w:pPr>
        <w:autoSpaceDE w:val="0"/>
        <w:autoSpaceDN w:val="0"/>
        <w:ind w:firstLine="284"/>
        <w:jc w:val="both"/>
        <w:rPr>
          <w:bCs/>
        </w:rPr>
      </w:pPr>
      <w:r w:rsidRPr="00755469">
        <w:rPr>
          <w:bCs/>
        </w:rPr>
        <w:t>б) нарушения контрольных пломб и (или) знаков поверки;</w:t>
      </w:r>
    </w:p>
    <w:p w:rsidR="007E089A" w:rsidRPr="00755469" w:rsidRDefault="007E089A" w:rsidP="007E089A">
      <w:pPr>
        <w:autoSpaceDE w:val="0"/>
        <w:autoSpaceDN w:val="0"/>
        <w:ind w:firstLine="284"/>
        <w:jc w:val="both"/>
        <w:rPr>
          <w:bCs/>
        </w:rPr>
      </w:pPr>
      <w:r w:rsidRPr="00755469">
        <w:rPr>
          <w:bCs/>
        </w:rPr>
        <w:t>в) механического повреждения прибора учета;</w:t>
      </w:r>
    </w:p>
    <w:p w:rsidR="007E089A" w:rsidRPr="00755469" w:rsidRDefault="007E089A" w:rsidP="007E089A">
      <w:pPr>
        <w:autoSpaceDE w:val="0"/>
        <w:autoSpaceDN w:val="0"/>
        <w:ind w:firstLine="284"/>
        <w:jc w:val="both"/>
        <w:rPr>
          <w:bCs/>
        </w:rPr>
      </w:pPr>
      <w:r w:rsidRPr="00755469">
        <w:rPr>
          <w:bCs/>
        </w:rPr>
        <w:t>г) превышения допустимой погрешности показаний прибора учета;</w:t>
      </w:r>
    </w:p>
    <w:p w:rsidR="007E089A" w:rsidRPr="00755469" w:rsidRDefault="007E089A" w:rsidP="007E089A">
      <w:pPr>
        <w:autoSpaceDE w:val="0"/>
        <w:autoSpaceDN w:val="0"/>
        <w:ind w:firstLine="284"/>
        <w:jc w:val="both"/>
        <w:rPr>
          <w:bCs/>
        </w:rPr>
      </w:pPr>
      <w:r w:rsidRPr="00755469">
        <w:rPr>
          <w:bCs/>
        </w:rPr>
        <w:t xml:space="preserve">д) истечения </w:t>
      </w:r>
      <w:proofErr w:type="spellStart"/>
      <w:r w:rsidRPr="00755469">
        <w:rPr>
          <w:bCs/>
        </w:rPr>
        <w:t>межповерочного</w:t>
      </w:r>
      <w:proofErr w:type="spellEnd"/>
      <w:r w:rsidRPr="00755469">
        <w:rPr>
          <w:bCs/>
        </w:rPr>
        <w:t xml:space="preserve"> интервала поверки приборов учета. </w:t>
      </w:r>
    </w:p>
    <w:p w:rsidR="00EB6241" w:rsidRPr="00755469" w:rsidRDefault="00EF04BF" w:rsidP="007E089A">
      <w:pPr>
        <w:autoSpaceDE w:val="0"/>
        <w:autoSpaceDN w:val="0"/>
        <w:jc w:val="both"/>
      </w:pPr>
      <w:r w:rsidRPr="00755469">
        <w:t xml:space="preserve">  4.14</w:t>
      </w:r>
      <w:r w:rsidR="00912B38" w:rsidRPr="00755469">
        <w:t xml:space="preserve"> По истечении 3 месяцев, за которые плата за коммунальную услугу (услуги) была ра</w:t>
      </w:r>
      <w:r w:rsidR="00563ACE" w:rsidRPr="00755469">
        <w:t>ссчитана в соответствии с п. 4.11</w:t>
      </w:r>
      <w:r w:rsidR="00912B38" w:rsidRPr="00755469">
        <w:t xml:space="preserve"> Договора, плата за коммунальную услугу (услуги) рассчитывается в соответствии с Правилами предоставления коммунальных услуг собственникам и пользователям </w:t>
      </w:r>
      <w:r w:rsidR="008B6E26" w:rsidRPr="00755469">
        <w:t>помещений в многоквартирных домах и жилых домах, утвержденными Правительством РФ, исходя из нормативов потребления соответствующих коммунальных услуг.</w:t>
      </w:r>
    </w:p>
    <w:p w:rsidR="008B6E26" w:rsidRPr="00755469" w:rsidRDefault="00EF04BF" w:rsidP="00E4796F">
      <w:pPr>
        <w:autoSpaceDE w:val="0"/>
        <w:autoSpaceDN w:val="0"/>
        <w:ind w:firstLine="284"/>
        <w:jc w:val="both"/>
      </w:pPr>
      <w:r w:rsidRPr="00755469">
        <w:t>4.15</w:t>
      </w:r>
      <w:r w:rsidR="008B6E26" w:rsidRPr="00755469">
        <w:t xml:space="preserve"> Плата за помещение и коммунальные услуги вносится на основании платежных документов.</w:t>
      </w:r>
    </w:p>
    <w:p w:rsidR="008B6E26" w:rsidRPr="00755469" w:rsidRDefault="00EF04BF" w:rsidP="00E4796F">
      <w:pPr>
        <w:autoSpaceDE w:val="0"/>
        <w:autoSpaceDN w:val="0"/>
        <w:ind w:firstLine="284"/>
        <w:jc w:val="both"/>
      </w:pPr>
      <w:r w:rsidRPr="00755469">
        <w:t>4.16</w:t>
      </w:r>
      <w:r w:rsidR="007E089A" w:rsidRPr="00755469">
        <w:t xml:space="preserve"> </w:t>
      </w:r>
      <w:r w:rsidR="00EA64B0" w:rsidRPr="00755469">
        <w:t>Стоимость тарифа может быть уточнена сторонами с учетом изменения уровня цен и тарифов на коммунальные услуги или объемов работ, а также изменениями в действующем законодательстве РФ.</w:t>
      </w:r>
    </w:p>
    <w:p w:rsidR="00EA64B0" w:rsidRPr="00755469" w:rsidRDefault="00EA64B0" w:rsidP="00E4796F">
      <w:pPr>
        <w:autoSpaceDE w:val="0"/>
        <w:autoSpaceDN w:val="0"/>
        <w:ind w:firstLine="284"/>
        <w:jc w:val="both"/>
      </w:pPr>
      <w:r w:rsidRPr="00755469">
        <w:t>Любые изменения цены настоящего Договора устанавливается путем принятия Дополнительного соглашения к настоящему Договору.</w:t>
      </w:r>
    </w:p>
    <w:p w:rsidR="00EA64B0" w:rsidRPr="00755469" w:rsidRDefault="00EF04BF" w:rsidP="00E4796F">
      <w:pPr>
        <w:autoSpaceDE w:val="0"/>
        <w:autoSpaceDN w:val="0"/>
        <w:ind w:firstLine="284"/>
        <w:jc w:val="both"/>
      </w:pPr>
      <w:r w:rsidRPr="00755469">
        <w:lastRenderedPageBreak/>
        <w:t>4.17</w:t>
      </w:r>
      <w:r w:rsidR="00981688" w:rsidRPr="00755469">
        <w:t xml:space="preserve"> </w:t>
      </w:r>
      <w:proofErr w:type="gramStart"/>
      <w:r w:rsidR="00EA64B0" w:rsidRPr="00755469">
        <w:t>В</w:t>
      </w:r>
      <w:proofErr w:type="gramEnd"/>
      <w:r w:rsidR="00EA64B0" w:rsidRPr="00755469">
        <w:t xml:space="preserve"> случае неполной оплаты Собственником услуг по содержанию и текущему ремонту многоквартирного дома Управляющая организация вправе приостановить или ограничить (при наличии технической возможности) предоставление данных услуг. Под неполной оплатой понимается наличие у Собственника задолженности по оплате в размере 3 месячных размеров платы по настоящему Договору.</w:t>
      </w:r>
    </w:p>
    <w:p w:rsidR="00563ACE" w:rsidRPr="00755469" w:rsidRDefault="008F2622" w:rsidP="00716F0C">
      <w:pPr>
        <w:autoSpaceDE w:val="0"/>
        <w:autoSpaceDN w:val="0"/>
        <w:ind w:firstLine="284"/>
        <w:jc w:val="both"/>
      </w:pPr>
      <w:r w:rsidRPr="00755469">
        <w:t xml:space="preserve">4.18 </w:t>
      </w:r>
      <w:r w:rsidR="00EA64B0" w:rsidRPr="00755469">
        <w:t>Взносы на капитальный ремонт вносятся Собственниками в соответствии с д</w:t>
      </w:r>
      <w:r w:rsidR="00C87822" w:rsidRPr="00755469">
        <w:t>ействующим законодательством РФ.</w:t>
      </w:r>
    </w:p>
    <w:p w:rsidR="00DE20D8" w:rsidRPr="00755469" w:rsidRDefault="00DE20D8" w:rsidP="00E4796F">
      <w:pPr>
        <w:autoSpaceDE w:val="0"/>
        <w:autoSpaceDN w:val="0"/>
        <w:ind w:firstLine="284"/>
        <w:jc w:val="both"/>
      </w:pPr>
    </w:p>
    <w:p w:rsidR="00DE20D8" w:rsidRPr="00755469" w:rsidRDefault="00DE20D8" w:rsidP="00E4796F">
      <w:pPr>
        <w:autoSpaceDE w:val="0"/>
        <w:autoSpaceDN w:val="0"/>
        <w:ind w:firstLine="284"/>
        <w:jc w:val="both"/>
      </w:pPr>
    </w:p>
    <w:p w:rsidR="00C87822" w:rsidRPr="00755469" w:rsidRDefault="005B28C0" w:rsidP="00563ACE">
      <w:pPr>
        <w:autoSpaceDE w:val="0"/>
        <w:autoSpaceDN w:val="0"/>
        <w:ind w:firstLine="284"/>
        <w:jc w:val="center"/>
        <w:rPr>
          <w:sz w:val="28"/>
          <w:szCs w:val="28"/>
        </w:rPr>
      </w:pPr>
      <w:r w:rsidRPr="00755469">
        <w:rPr>
          <w:sz w:val="28"/>
          <w:szCs w:val="28"/>
        </w:rPr>
        <w:t>5</w:t>
      </w:r>
      <w:r w:rsidR="00563ACE" w:rsidRPr="00755469">
        <w:rPr>
          <w:sz w:val="28"/>
          <w:szCs w:val="28"/>
        </w:rPr>
        <w:t xml:space="preserve"> Капитальный ремонт.</w:t>
      </w:r>
    </w:p>
    <w:p w:rsidR="00563ACE" w:rsidRPr="00755469" w:rsidRDefault="00563ACE" w:rsidP="00563ACE">
      <w:pPr>
        <w:autoSpaceDE w:val="0"/>
        <w:autoSpaceDN w:val="0"/>
        <w:ind w:firstLine="284"/>
        <w:jc w:val="center"/>
        <w:rPr>
          <w:sz w:val="28"/>
          <w:szCs w:val="28"/>
        </w:rPr>
      </w:pPr>
    </w:p>
    <w:p w:rsidR="00D40CF4" w:rsidRPr="00755469" w:rsidRDefault="008F2622" w:rsidP="00C87822">
      <w:pPr>
        <w:autoSpaceDE w:val="0"/>
        <w:autoSpaceDN w:val="0"/>
        <w:ind w:firstLine="284"/>
        <w:jc w:val="both"/>
        <w:rPr>
          <w:sz w:val="28"/>
          <w:szCs w:val="28"/>
        </w:rPr>
      </w:pPr>
      <w:r w:rsidRPr="00755469">
        <w:t>5</w:t>
      </w:r>
      <w:r w:rsidR="00BE4941" w:rsidRPr="00755469">
        <w:t>.1 Управляющая организация совместно с представителями многоквартирного дома, производит осмотр технического состояния общего имущества, подлежащего капитальному ремонту, путем составления акта (дефектной ведомости).</w:t>
      </w:r>
    </w:p>
    <w:p w:rsidR="00BE4941" w:rsidRPr="00755469" w:rsidRDefault="008F2622" w:rsidP="00BE4941">
      <w:pPr>
        <w:autoSpaceDE w:val="0"/>
        <w:autoSpaceDN w:val="0"/>
        <w:ind w:firstLine="284"/>
        <w:jc w:val="both"/>
      </w:pPr>
      <w:r w:rsidRPr="00755469">
        <w:t>5</w:t>
      </w:r>
      <w:r w:rsidR="00BE4941" w:rsidRPr="00755469">
        <w:t>.2 Управляющая организация может составлять и утверждать смету на проведение капитального ремонта общего имущества, составляет расчет оплаты данного ремонта соразмерно долям Собственника вправе общей собственности на общее имущество, которая не входит в оплату за техническое обслуживание, устанавливает срок выполнения работ для рассмотрения и согласования на общем собрании Собственников (источник выполнения работ – специальный счет капитального ремонта многоквартирного дома).</w:t>
      </w:r>
    </w:p>
    <w:p w:rsidR="00BE4941" w:rsidRPr="00755469" w:rsidRDefault="008F2622" w:rsidP="00BE4941">
      <w:pPr>
        <w:autoSpaceDE w:val="0"/>
        <w:autoSpaceDN w:val="0"/>
        <w:ind w:firstLine="284"/>
        <w:jc w:val="both"/>
      </w:pPr>
      <w:r w:rsidRPr="00755469">
        <w:t>5</w:t>
      </w:r>
      <w:r w:rsidR="00BE4941" w:rsidRPr="00755469">
        <w:t xml:space="preserve">.3 Для выполнения </w:t>
      </w:r>
      <w:r w:rsidR="001A247A" w:rsidRPr="00755469">
        <w:t>работ по капитальному ремонту согласовано Приложение № 7 к настоящему Договору. Управляющая организация вправе привлечь на основании соответствующего догово</w:t>
      </w:r>
      <w:r w:rsidR="00563ACE" w:rsidRPr="00755469">
        <w:t>ра организации, имеющие право на</w:t>
      </w:r>
      <w:r w:rsidR="001A247A" w:rsidRPr="00755469">
        <w:t xml:space="preserve"> выполнение работ такого рода.</w:t>
      </w:r>
    </w:p>
    <w:p w:rsidR="00F42E6C" w:rsidRPr="00755469" w:rsidRDefault="00F42E6C" w:rsidP="00BE4941">
      <w:pPr>
        <w:autoSpaceDE w:val="0"/>
        <w:autoSpaceDN w:val="0"/>
        <w:ind w:firstLine="284"/>
        <w:jc w:val="both"/>
      </w:pPr>
    </w:p>
    <w:p w:rsidR="00F42E6C" w:rsidRPr="00755469" w:rsidRDefault="00F42E6C" w:rsidP="00BE4941">
      <w:pPr>
        <w:autoSpaceDE w:val="0"/>
        <w:autoSpaceDN w:val="0"/>
        <w:ind w:firstLine="284"/>
        <w:jc w:val="both"/>
      </w:pPr>
    </w:p>
    <w:p w:rsidR="00F42E6C" w:rsidRPr="00755469" w:rsidRDefault="005B28C0" w:rsidP="0019623F">
      <w:pPr>
        <w:autoSpaceDE w:val="0"/>
        <w:autoSpaceDN w:val="0"/>
        <w:ind w:firstLine="284"/>
        <w:jc w:val="center"/>
        <w:rPr>
          <w:sz w:val="28"/>
          <w:szCs w:val="28"/>
        </w:rPr>
      </w:pPr>
      <w:r w:rsidRPr="00755469">
        <w:rPr>
          <w:sz w:val="28"/>
          <w:szCs w:val="28"/>
        </w:rPr>
        <w:t>6</w:t>
      </w:r>
      <w:r w:rsidR="0019623F" w:rsidRPr="00755469">
        <w:rPr>
          <w:sz w:val="28"/>
          <w:szCs w:val="28"/>
        </w:rPr>
        <w:t xml:space="preserve"> </w:t>
      </w:r>
      <w:r w:rsidR="00F42E6C" w:rsidRPr="00755469">
        <w:rPr>
          <w:sz w:val="28"/>
          <w:szCs w:val="28"/>
        </w:rPr>
        <w:t>От</w:t>
      </w:r>
      <w:r w:rsidR="008814B3" w:rsidRPr="00755469">
        <w:rPr>
          <w:sz w:val="28"/>
          <w:szCs w:val="28"/>
        </w:rPr>
        <w:t>ветственность сторон</w:t>
      </w:r>
    </w:p>
    <w:p w:rsidR="008814B3" w:rsidRPr="00755469" w:rsidRDefault="008814B3" w:rsidP="008814B3">
      <w:pPr>
        <w:autoSpaceDE w:val="0"/>
        <w:autoSpaceDN w:val="0"/>
        <w:ind w:firstLine="284"/>
        <w:jc w:val="center"/>
        <w:rPr>
          <w:sz w:val="28"/>
          <w:szCs w:val="28"/>
        </w:rPr>
      </w:pPr>
    </w:p>
    <w:p w:rsidR="00C97F6B" w:rsidRPr="00755469" w:rsidRDefault="008F2622" w:rsidP="00BE4941">
      <w:pPr>
        <w:autoSpaceDE w:val="0"/>
        <w:autoSpaceDN w:val="0"/>
        <w:ind w:firstLine="284"/>
        <w:jc w:val="both"/>
      </w:pPr>
      <w:r w:rsidRPr="00755469">
        <w:t>6</w:t>
      </w:r>
      <w:r w:rsidR="0019623F" w:rsidRPr="00755469">
        <w:t>.1 При неисполнении или ненадлежащем исполнении обязательств, предусмотренных настоящим Договором, Управляющая организация несет ответственность в объеме предоставленных ей полномочий и принятых на себя обязательств по Договору. Управляющая организация</w:t>
      </w:r>
      <w:r w:rsidR="00236F3F" w:rsidRPr="00755469">
        <w:t xml:space="preserve"> несет ответственность за ущерб, причиненный общему имуществу в многоквартирном доме в результате ее действий или бездействий в размере ре</w:t>
      </w:r>
      <w:r w:rsidR="007E25B1" w:rsidRPr="00755469">
        <w:t>ального ущерба.</w:t>
      </w:r>
    </w:p>
    <w:p w:rsidR="007E25B1" w:rsidRPr="00755469" w:rsidRDefault="008F2622" w:rsidP="00BE4941">
      <w:pPr>
        <w:autoSpaceDE w:val="0"/>
        <w:autoSpaceDN w:val="0"/>
        <w:ind w:firstLine="284"/>
        <w:jc w:val="both"/>
      </w:pPr>
      <w:r w:rsidRPr="00755469">
        <w:t>6</w:t>
      </w:r>
      <w:r w:rsidR="007E25B1" w:rsidRPr="00755469">
        <w:t>.2 Стороны при неисполнении или ненадлежащем исполнении предусмотренных настоящим Договором обязательств несут ответственность, предусмотренную законодательством РФ.</w:t>
      </w:r>
    </w:p>
    <w:p w:rsidR="007E25B1" w:rsidRPr="00755469" w:rsidRDefault="008F2622" w:rsidP="00BE4941">
      <w:pPr>
        <w:autoSpaceDE w:val="0"/>
        <w:autoSpaceDN w:val="0"/>
        <w:ind w:firstLine="284"/>
        <w:jc w:val="both"/>
      </w:pPr>
      <w:r w:rsidRPr="00755469">
        <w:t>6.</w:t>
      </w:r>
      <w:r w:rsidR="007E25B1" w:rsidRPr="00755469">
        <w:t>3 Настоящий Договор может быть изменен по соглашению сторон или по решению суда в случаях, установленных действующим законодательством РФ.</w:t>
      </w:r>
    </w:p>
    <w:p w:rsidR="007E25B1" w:rsidRPr="00755469" w:rsidRDefault="008F2622" w:rsidP="00BE4941">
      <w:pPr>
        <w:autoSpaceDE w:val="0"/>
        <w:autoSpaceDN w:val="0"/>
        <w:ind w:firstLine="284"/>
        <w:jc w:val="both"/>
      </w:pPr>
      <w:r w:rsidRPr="00755469">
        <w:t>6</w:t>
      </w:r>
      <w:r w:rsidR="007E25B1" w:rsidRPr="00755469">
        <w:t xml:space="preserve">.4 </w:t>
      </w:r>
      <w:proofErr w:type="gramStart"/>
      <w:r w:rsidR="007E25B1" w:rsidRPr="00755469">
        <w:t>В</w:t>
      </w:r>
      <w:proofErr w:type="gramEnd"/>
      <w:r w:rsidR="007E25B1" w:rsidRPr="00755469">
        <w:t xml:space="preserve"> случае несвоевременного внесения платы за помещение и коммунальные услуг</w:t>
      </w:r>
      <w:r w:rsidR="001B0CF5" w:rsidRPr="00755469">
        <w:t>и с Собственника взимается пени, согласно действующего законодательства РФ.</w:t>
      </w:r>
    </w:p>
    <w:p w:rsidR="0074540E" w:rsidRPr="00755469" w:rsidRDefault="008F2622" w:rsidP="00BE4941">
      <w:pPr>
        <w:autoSpaceDE w:val="0"/>
        <w:autoSpaceDN w:val="0"/>
        <w:ind w:firstLine="284"/>
        <w:jc w:val="both"/>
      </w:pPr>
      <w:r w:rsidRPr="00755469">
        <w:t>6</w:t>
      </w:r>
      <w:r w:rsidR="0074540E" w:rsidRPr="00755469">
        <w:t>.5 Стороны настоящего Договора несут ответственность в соответствии с действующим законодательством РФ.</w:t>
      </w:r>
    </w:p>
    <w:p w:rsidR="0074540E" w:rsidRPr="00755469" w:rsidRDefault="0074540E" w:rsidP="00BE4941">
      <w:pPr>
        <w:autoSpaceDE w:val="0"/>
        <w:autoSpaceDN w:val="0"/>
        <w:ind w:firstLine="284"/>
        <w:jc w:val="both"/>
        <w:rPr>
          <w:b/>
          <w:u w:val="single"/>
        </w:rPr>
      </w:pPr>
      <w:r w:rsidRPr="00755469">
        <w:rPr>
          <w:b/>
          <w:u w:val="single"/>
        </w:rPr>
        <w:t>Условия освобождения от ответственности:</w:t>
      </w:r>
    </w:p>
    <w:p w:rsidR="0074540E" w:rsidRPr="00755469" w:rsidRDefault="0074540E" w:rsidP="00BE4941">
      <w:pPr>
        <w:autoSpaceDE w:val="0"/>
        <w:autoSpaceDN w:val="0"/>
        <w:ind w:firstLine="284"/>
        <w:jc w:val="both"/>
      </w:pPr>
      <w:r w:rsidRPr="00755469">
        <w:t>а) в период действия настоящего Договора произошли изменения в действующем законодательстве РФ, делающие невозможным их выполнение,</w:t>
      </w:r>
    </w:p>
    <w:p w:rsidR="0074540E" w:rsidRPr="00755469" w:rsidRDefault="0074540E" w:rsidP="00BE4941">
      <w:pPr>
        <w:autoSpaceDE w:val="0"/>
        <w:autoSpaceDN w:val="0"/>
        <w:ind w:firstLine="284"/>
        <w:jc w:val="both"/>
      </w:pPr>
      <w:r w:rsidRPr="00755469">
        <w:t>б) их невыполнение явились следствием обстоятельств непреодолимой силы, возникших после заключения настоящего Договора в результате событий чрезвычайного характера, под которым понимаются: (стихийные бедствия, гражданские волнения, военные действия и т.п.).</w:t>
      </w:r>
    </w:p>
    <w:p w:rsidR="0074540E" w:rsidRPr="00755469" w:rsidRDefault="00947961" w:rsidP="00BE4941">
      <w:pPr>
        <w:autoSpaceDE w:val="0"/>
        <w:autoSpaceDN w:val="0"/>
        <w:ind w:firstLine="284"/>
        <w:jc w:val="both"/>
      </w:pPr>
      <w:r w:rsidRPr="00755469">
        <w:t>Сторона, для которой возникли условия невозможности исполнения обязательств по настоящему договору, обязана немедленно известить другую сторону о наступлении и прекращении вышеуказанных обстоятельств. Надлежащим подтверждением наличия вышеуказанных обстоятельств и их продолжительности будут служить официально заверенные справки соответствующих государственных органов.</w:t>
      </w:r>
    </w:p>
    <w:p w:rsidR="00947961" w:rsidRPr="00755469" w:rsidRDefault="008F2622" w:rsidP="00BE4941">
      <w:pPr>
        <w:autoSpaceDE w:val="0"/>
        <w:autoSpaceDN w:val="0"/>
        <w:ind w:firstLine="284"/>
        <w:jc w:val="both"/>
      </w:pPr>
      <w:r w:rsidRPr="00755469">
        <w:lastRenderedPageBreak/>
        <w:t>6</w:t>
      </w:r>
      <w:r w:rsidR="000F4541" w:rsidRPr="00755469">
        <w:t xml:space="preserve">.6 </w:t>
      </w:r>
      <w:r w:rsidR="00947961" w:rsidRPr="00755469">
        <w:t xml:space="preserve"> Собственник, (Наниматель) несет ответственность в соответствии с действующим законодательством РФ при выявлении факта порчи общего имущества в многоквартирном доме или порчи имущества других собственников п</w:t>
      </w:r>
      <w:r w:rsidR="000F4541" w:rsidRPr="00755469">
        <w:t>ри несоблюдении своих обязательств, предусмотренных разделом 3 настоящего Договора.</w:t>
      </w:r>
    </w:p>
    <w:p w:rsidR="000F4541" w:rsidRPr="00755469" w:rsidRDefault="008F2622" w:rsidP="00BE4941">
      <w:pPr>
        <w:autoSpaceDE w:val="0"/>
        <w:autoSpaceDN w:val="0"/>
        <w:ind w:firstLine="284"/>
        <w:jc w:val="both"/>
      </w:pPr>
      <w:r w:rsidRPr="00755469">
        <w:t>6</w:t>
      </w:r>
      <w:r w:rsidR="000F4541" w:rsidRPr="00755469">
        <w:t>.7 В случае неисполнения Собственниками обязанностей по проведению текущего и/или капитального ремонта принадлежащих им на правах собственности/пользования жилых помещений, что повлекло за собой возникновение аварийной ситуации в доме, Собственники несут перед Управляющей организацией и третьими лицами (другими Собственниками, членами их семей, имуществу которых причинен вред) имущественную ответственность за ущерб, наступивший впоследствии подобных действий.</w:t>
      </w:r>
    </w:p>
    <w:p w:rsidR="00AF1544" w:rsidRPr="00755469" w:rsidRDefault="008F2622" w:rsidP="00BE4941">
      <w:pPr>
        <w:autoSpaceDE w:val="0"/>
        <w:autoSpaceDN w:val="0"/>
        <w:ind w:firstLine="284"/>
        <w:jc w:val="both"/>
      </w:pPr>
      <w:r w:rsidRPr="00755469">
        <w:t>6</w:t>
      </w:r>
      <w:r w:rsidR="00AF1544" w:rsidRPr="00755469">
        <w:t xml:space="preserve">.8 </w:t>
      </w:r>
      <w:proofErr w:type="gramStart"/>
      <w:r w:rsidR="00AF1544" w:rsidRPr="00755469">
        <w:t>В</w:t>
      </w:r>
      <w:proofErr w:type="gramEnd"/>
      <w:r w:rsidR="00AF1544" w:rsidRPr="00755469">
        <w:t xml:space="preserve"> случае выявления факта иного количества проживающих и невнесения за них платы за жилищные и коммунальные услуги, плата за которые взимает в расчете на количество зарегистрированных, после соответствующей проверки и составления акта, Управляющая организация вправе взыскать с Собственника плату, не полученную по настоящему Договору.</w:t>
      </w:r>
    </w:p>
    <w:p w:rsidR="005B28C0" w:rsidRPr="00755469" w:rsidRDefault="008F2622" w:rsidP="00563ACE">
      <w:pPr>
        <w:autoSpaceDE w:val="0"/>
        <w:autoSpaceDN w:val="0"/>
        <w:ind w:firstLine="284"/>
        <w:jc w:val="both"/>
      </w:pPr>
      <w:r w:rsidRPr="00755469">
        <w:t>6</w:t>
      </w:r>
      <w:r w:rsidR="00AF1544" w:rsidRPr="00755469">
        <w:t>.9 Собственники не обеспечившие допуск должностных лиц Управляющей организации и(или) специалистов организации, имеющих право проведения работ на системах электро-, тепло-, водоснабжения, водоотведения, для устранения аварий и осмотра инженерного оборудования, профилактического осмотра и ремонтных работ, указанных в настоящем Договоре, несут имущественную ответственность за ущерб, наступившей вследствие подобных действий перед Управляющей организацией и третьими лицами (другими Собственниками, членами их семей).</w:t>
      </w:r>
    </w:p>
    <w:p w:rsidR="005B28C0" w:rsidRPr="00755469" w:rsidRDefault="005B28C0" w:rsidP="00BE4941">
      <w:pPr>
        <w:autoSpaceDE w:val="0"/>
        <w:autoSpaceDN w:val="0"/>
        <w:ind w:firstLine="284"/>
        <w:jc w:val="both"/>
      </w:pPr>
    </w:p>
    <w:p w:rsidR="005B28C0" w:rsidRPr="00755469" w:rsidRDefault="005B28C0" w:rsidP="005B28C0">
      <w:pPr>
        <w:autoSpaceDE w:val="0"/>
        <w:autoSpaceDN w:val="0"/>
        <w:ind w:firstLine="284"/>
        <w:jc w:val="center"/>
        <w:rPr>
          <w:sz w:val="28"/>
          <w:szCs w:val="28"/>
        </w:rPr>
      </w:pPr>
      <w:r w:rsidRPr="00755469">
        <w:rPr>
          <w:sz w:val="28"/>
          <w:szCs w:val="28"/>
        </w:rPr>
        <w:t>7 Срок действия и порядок расторжения Договора</w:t>
      </w:r>
    </w:p>
    <w:p w:rsidR="00C97F6B" w:rsidRPr="00755469" w:rsidRDefault="00C97F6B" w:rsidP="005B28C0">
      <w:pPr>
        <w:autoSpaceDE w:val="0"/>
        <w:autoSpaceDN w:val="0"/>
        <w:ind w:firstLine="284"/>
        <w:jc w:val="center"/>
        <w:rPr>
          <w:sz w:val="28"/>
          <w:szCs w:val="28"/>
        </w:rPr>
      </w:pPr>
    </w:p>
    <w:p w:rsidR="001A247A" w:rsidRPr="00755469" w:rsidRDefault="005B28C0" w:rsidP="00BE4941">
      <w:pPr>
        <w:autoSpaceDE w:val="0"/>
        <w:autoSpaceDN w:val="0"/>
        <w:ind w:firstLine="284"/>
        <w:jc w:val="both"/>
      </w:pPr>
      <w:r w:rsidRPr="00755469">
        <w:t xml:space="preserve">7.1 Настоящий Договор вступает в силу с </w:t>
      </w:r>
      <w:r w:rsidR="00AD293D">
        <w:t xml:space="preserve">01 </w:t>
      </w:r>
      <w:r w:rsidR="006949BB">
        <w:t>мая</w:t>
      </w:r>
      <w:r w:rsidR="00AD293D">
        <w:t xml:space="preserve"> 2018 года</w:t>
      </w:r>
      <w:r w:rsidRPr="00755469">
        <w:t xml:space="preserve"> и действует в течении</w:t>
      </w:r>
      <w:r w:rsidR="00EF568E">
        <w:t xml:space="preserve"> 2</w:t>
      </w:r>
      <w:r w:rsidRPr="00755469">
        <w:t xml:space="preserve"> лет с даты его заключения.</w:t>
      </w:r>
    </w:p>
    <w:p w:rsidR="005B28C0" w:rsidRPr="00755469" w:rsidRDefault="005B28C0" w:rsidP="00BE4941">
      <w:pPr>
        <w:autoSpaceDE w:val="0"/>
        <w:autoSpaceDN w:val="0"/>
        <w:ind w:firstLine="284"/>
        <w:jc w:val="both"/>
      </w:pPr>
      <w:r w:rsidRPr="00755469">
        <w:t>7.2 При отсутствии заявления одной из Сторон о прекращении Договора по окончании срока его действия настоящий Договор считается продленным на тот же срок и на тех же условиях, какие были предусмотрены Договором.</w:t>
      </w:r>
    </w:p>
    <w:p w:rsidR="00D247C5" w:rsidRPr="00755469" w:rsidRDefault="005B28C0" w:rsidP="00BE4941">
      <w:pPr>
        <w:autoSpaceDE w:val="0"/>
        <w:autoSpaceDN w:val="0"/>
        <w:ind w:firstLine="284"/>
        <w:jc w:val="both"/>
      </w:pPr>
      <w:r w:rsidRPr="00755469">
        <w:t xml:space="preserve">7.3 Действие настоящего Договора </w:t>
      </w:r>
      <w:r w:rsidR="00D247C5" w:rsidRPr="00755469">
        <w:t>прекращается с момента заключения Собственником договора управления многоквартирным домом с организацией, выбранной по результатам открытого конкурса, проведенного органом местного самоуправления, либо выбранной общим собранием собственников в многоквартирном доме.</w:t>
      </w:r>
    </w:p>
    <w:p w:rsidR="00D247C5" w:rsidRPr="00755469" w:rsidRDefault="00D247C5" w:rsidP="00BE4941">
      <w:pPr>
        <w:autoSpaceDE w:val="0"/>
        <w:autoSpaceDN w:val="0"/>
        <w:ind w:firstLine="284"/>
        <w:jc w:val="both"/>
      </w:pPr>
      <w:r w:rsidRPr="00755469">
        <w:t>7.4 Настоящий Договор может быть расторгнут по соглашению Сторон или по основаниям, предусмотренным законодательством РФ.</w:t>
      </w:r>
    </w:p>
    <w:p w:rsidR="00D247C5" w:rsidRPr="00755469" w:rsidRDefault="00D247C5" w:rsidP="00BE4941">
      <w:pPr>
        <w:autoSpaceDE w:val="0"/>
        <w:autoSpaceDN w:val="0"/>
        <w:ind w:firstLine="284"/>
        <w:jc w:val="both"/>
      </w:pPr>
      <w:r w:rsidRPr="00755469">
        <w:t xml:space="preserve">7.5 </w:t>
      </w:r>
      <w:proofErr w:type="gramStart"/>
      <w:r w:rsidRPr="00755469">
        <w:t>В</w:t>
      </w:r>
      <w:proofErr w:type="gramEnd"/>
      <w:r w:rsidRPr="00755469">
        <w:t xml:space="preserve"> случае ликвидации Управляющей организации, если не определен ее правопреемник.</w:t>
      </w:r>
    </w:p>
    <w:p w:rsidR="00D247C5" w:rsidRPr="00755469" w:rsidRDefault="00D247C5" w:rsidP="00BE4941">
      <w:pPr>
        <w:autoSpaceDE w:val="0"/>
        <w:autoSpaceDN w:val="0"/>
        <w:ind w:firstLine="284"/>
        <w:jc w:val="both"/>
      </w:pPr>
      <w:r w:rsidRPr="00755469">
        <w:t xml:space="preserve">7.6 </w:t>
      </w:r>
      <w:proofErr w:type="gramStart"/>
      <w:r w:rsidRPr="00755469">
        <w:t>В</w:t>
      </w:r>
      <w:proofErr w:type="gramEnd"/>
      <w:r w:rsidRPr="00755469">
        <w:t xml:space="preserve"> случае досрочного расторжения договора по инициативе собственника, последний возмещает Управляющей организации расходы по изготовлению технической и другой документации, если она была изготовлена за счет Управляющей организации.</w:t>
      </w:r>
    </w:p>
    <w:p w:rsidR="00D247C5" w:rsidRPr="00755469" w:rsidRDefault="00D247C5" w:rsidP="00BE4941">
      <w:pPr>
        <w:autoSpaceDE w:val="0"/>
        <w:autoSpaceDN w:val="0"/>
        <w:ind w:firstLine="284"/>
        <w:jc w:val="both"/>
      </w:pPr>
    </w:p>
    <w:p w:rsidR="00D247C5" w:rsidRPr="00755469" w:rsidRDefault="00D247C5" w:rsidP="00BE4941">
      <w:pPr>
        <w:autoSpaceDE w:val="0"/>
        <w:autoSpaceDN w:val="0"/>
        <w:ind w:firstLine="284"/>
        <w:jc w:val="both"/>
      </w:pPr>
    </w:p>
    <w:p w:rsidR="005B28C0" w:rsidRPr="00755469" w:rsidRDefault="00D247C5" w:rsidP="00D247C5">
      <w:pPr>
        <w:autoSpaceDE w:val="0"/>
        <w:autoSpaceDN w:val="0"/>
        <w:ind w:firstLine="284"/>
        <w:jc w:val="center"/>
        <w:rPr>
          <w:sz w:val="28"/>
          <w:szCs w:val="28"/>
        </w:rPr>
      </w:pPr>
      <w:r w:rsidRPr="00755469">
        <w:rPr>
          <w:sz w:val="28"/>
          <w:szCs w:val="28"/>
        </w:rPr>
        <w:t>8 Разрешение споров</w:t>
      </w:r>
    </w:p>
    <w:p w:rsidR="002623D7" w:rsidRPr="00755469" w:rsidRDefault="002623D7" w:rsidP="00D247C5">
      <w:pPr>
        <w:autoSpaceDE w:val="0"/>
        <w:autoSpaceDN w:val="0"/>
        <w:ind w:firstLine="284"/>
        <w:jc w:val="center"/>
        <w:rPr>
          <w:sz w:val="28"/>
          <w:szCs w:val="28"/>
        </w:rPr>
      </w:pPr>
    </w:p>
    <w:p w:rsidR="001A247A" w:rsidRPr="00755469" w:rsidRDefault="00D247C5" w:rsidP="00BE4941">
      <w:pPr>
        <w:autoSpaceDE w:val="0"/>
        <w:autoSpaceDN w:val="0"/>
        <w:ind w:firstLine="284"/>
        <w:jc w:val="both"/>
      </w:pPr>
      <w:r w:rsidRPr="00755469">
        <w:t xml:space="preserve">8.1 Споры, </w:t>
      </w:r>
      <w:r w:rsidR="002623D7" w:rsidRPr="00755469">
        <w:t>возникающие при выполнении обязательств по настоящему Договору, разрешаются сторонами путем переговоров.</w:t>
      </w:r>
    </w:p>
    <w:p w:rsidR="002623D7" w:rsidRPr="00755469" w:rsidRDefault="002623D7" w:rsidP="00BE4941">
      <w:pPr>
        <w:autoSpaceDE w:val="0"/>
        <w:autoSpaceDN w:val="0"/>
        <w:ind w:firstLine="284"/>
        <w:jc w:val="both"/>
      </w:pPr>
      <w:r w:rsidRPr="00755469">
        <w:t xml:space="preserve">8.2 </w:t>
      </w:r>
      <w:proofErr w:type="gramStart"/>
      <w:r w:rsidRPr="00755469">
        <w:t>В</w:t>
      </w:r>
      <w:proofErr w:type="gramEnd"/>
      <w:r w:rsidRPr="00755469">
        <w:t xml:space="preserve"> случае не достижения согласия, спор передается на разрешение Арбитражного суда, а при подсудности спора мировому суду, спор подлежит рассмотрению мировым судьей, к которому относится адрес многоквартирного дома.</w:t>
      </w:r>
    </w:p>
    <w:p w:rsidR="002623D7" w:rsidRPr="00755469" w:rsidRDefault="002623D7" w:rsidP="00BE4941">
      <w:pPr>
        <w:autoSpaceDE w:val="0"/>
        <w:autoSpaceDN w:val="0"/>
        <w:ind w:firstLine="284"/>
        <w:jc w:val="both"/>
      </w:pPr>
      <w:r w:rsidRPr="00755469">
        <w:t>Срок рассмотрения претензий составляет 15 календарных дней с момента ее получения.</w:t>
      </w:r>
    </w:p>
    <w:p w:rsidR="002623D7" w:rsidRPr="00755469" w:rsidRDefault="002623D7" w:rsidP="00BE4941">
      <w:pPr>
        <w:autoSpaceDE w:val="0"/>
        <w:autoSpaceDN w:val="0"/>
        <w:ind w:firstLine="284"/>
        <w:jc w:val="both"/>
      </w:pPr>
    </w:p>
    <w:p w:rsidR="002623D7" w:rsidRPr="00755469" w:rsidRDefault="002623D7" w:rsidP="002623D7">
      <w:pPr>
        <w:autoSpaceDE w:val="0"/>
        <w:autoSpaceDN w:val="0"/>
        <w:ind w:firstLine="284"/>
        <w:jc w:val="center"/>
        <w:rPr>
          <w:sz w:val="28"/>
          <w:szCs w:val="28"/>
        </w:rPr>
      </w:pPr>
      <w:r w:rsidRPr="00755469">
        <w:rPr>
          <w:sz w:val="28"/>
          <w:szCs w:val="28"/>
        </w:rPr>
        <w:t>9 Прочие положение</w:t>
      </w:r>
      <w:r w:rsidR="00563ACE" w:rsidRPr="00755469">
        <w:rPr>
          <w:sz w:val="28"/>
          <w:szCs w:val="28"/>
        </w:rPr>
        <w:t>.</w:t>
      </w:r>
    </w:p>
    <w:p w:rsidR="001A247A" w:rsidRPr="00755469" w:rsidRDefault="001A247A" w:rsidP="002623D7">
      <w:pPr>
        <w:autoSpaceDE w:val="0"/>
        <w:autoSpaceDN w:val="0"/>
        <w:ind w:firstLine="284"/>
        <w:jc w:val="center"/>
        <w:rPr>
          <w:sz w:val="28"/>
          <w:szCs w:val="28"/>
        </w:rPr>
      </w:pPr>
    </w:p>
    <w:p w:rsidR="00FE0D2D" w:rsidRPr="00755469" w:rsidRDefault="002623D7" w:rsidP="00BE4941">
      <w:pPr>
        <w:autoSpaceDE w:val="0"/>
        <w:autoSpaceDN w:val="0"/>
        <w:ind w:firstLine="284"/>
        <w:jc w:val="both"/>
      </w:pPr>
      <w:r w:rsidRPr="00755469">
        <w:lastRenderedPageBreak/>
        <w:t>9.1</w:t>
      </w:r>
      <w:r w:rsidR="00FE0D2D" w:rsidRPr="00755469">
        <w:t xml:space="preserve"> Любые положения, изменения и дополнения к настоящему Договору должны быть оформлены в письменной форме и подписаны Сторонами, после чего они будут являться неотъемлемыми частями Договора.</w:t>
      </w:r>
    </w:p>
    <w:p w:rsidR="00FE0D2D" w:rsidRPr="00755469" w:rsidRDefault="00FE0D2D" w:rsidP="00BE4941">
      <w:pPr>
        <w:autoSpaceDE w:val="0"/>
        <w:autoSpaceDN w:val="0"/>
        <w:ind w:firstLine="284"/>
        <w:jc w:val="both"/>
      </w:pPr>
      <w:r w:rsidRPr="00755469">
        <w:t xml:space="preserve">9.2 </w:t>
      </w:r>
      <w:proofErr w:type="gramStart"/>
      <w:r w:rsidRPr="00755469">
        <w:t>В</w:t>
      </w:r>
      <w:proofErr w:type="gramEnd"/>
      <w:r w:rsidRPr="00755469">
        <w:t xml:space="preserve"> случае не уведомления одной из Сторон об изменении своих реквизитов в установленный Договором срок, надлежащим признается исполнения обязательств по реквизитам, указанным в Договоре.</w:t>
      </w:r>
    </w:p>
    <w:p w:rsidR="0069236E" w:rsidRPr="00755469" w:rsidRDefault="00FE0D2D" w:rsidP="00BE4941">
      <w:pPr>
        <w:autoSpaceDE w:val="0"/>
        <w:autoSpaceDN w:val="0"/>
        <w:ind w:firstLine="284"/>
        <w:jc w:val="both"/>
      </w:pPr>
      <w:r w:rsidRPr="00755469">
        <w:t>Под датой получения Собственником уведомления</w:t>
      </w:r>
      <w:r w:rsidR="002623D7" w:rsidRPr="00755469">
        <w:t xml:space="preserve"> </w:t>
      </w:r>
      <w:r w:rsidR="00530721" w:rsidRPr="00755469">
        <w:t>понимается дата, указанная отделением почтовой связи на уведомлении о вручении письма, либо отметка отделения постовой связи об отсутствии адресата по данному адресу.</w:t>
      </w:r>
    </w:p>
    <w:p w:rsidR="00530721" w:rsidRPr="00755469" w:rsidRDefault="00530721" w:rsidP="00BE4941">
      <w:pPr>
        <w:autoSpaceDE w:val="0"/>
        <w:autoSpaceDN w:val="0"/>
        <w:ind w:firstLine="284"/>
        <w:jc w:val="both"/>
      </w:pPr>
      <w:r w:rsidRPr="00755469">
        <w:t>9.3 В соответствии со ст. 9 Федерального закона от 27.07.2006 г. № 152-ФЗ «О персональных данных» Собственник, настоящим дает согласие Управляющей организации, на обработку его персональных данных, содержащихся в настоящем Договоре, автоматизированным и/или неавтоматизированным способам, в целях информационного обеспечения, для формирования источников персональных данных на бумажных и электронных носителях (электронная база данных, создание архива), их хранение, включая</w:t>
      </w:r>
      <w:r w:rsidR="00B952BC" w:rsidRPr="00755469">
        <w:t xml:space="preserve"> выполнение действий по сбору, систематизации, накоплению, хранению, уточнению (обновлению, изменению), распространению (в том числе передаче) и уничтожению персональных данных. Также Собственник настоящим дает согласие Управляющей организации на передачу персональных данных, содержащихся в настоящем Договоре на бумажных и/или электронных носителях по запросам государственных органах, в суды, арбитражные суды для осуществления государственного контроля и предоставления текста настоящего Договора в качестве доказательства в судах. Настоящее соглашение действует по день действия настоящего Договора и может быть отозвано путем подачи в Управляющую организацию письменного уведомления о его отказе.</w:t>
      </w:r>
    </w:p>
    <w:p w:rsidR="00B952BC" w:rsidRPr="00755469" w:rsidRDefault="00B952BC" w:rsidP="00BE4941">
      <w:pPr>
        <w:autoSpaceDE w:val="0"/>
        <w:autoSpaceDN w:val="0"/>
        <w:ind w:firstLine="284"/>
        <w:jc w:val="both"/>
      </w:pPr>
      <w:r w:rsidRPr="00755469">
        <w:t>9.4 Настоящий Договор составлен в двух экземплярах, имеющих равную юридическ</w:t>
      </w:r>
      <w:r w:rsidR="001E3641" w:rsidRPr="00755469">
        <w:t>ую силу, по одному экземпляру дл</w:t>
      </w:r>
      <w:r w:rsidRPr="00755469">
        <w:t>я каждой из Сторон.</w:t>
      </w:r>
    </w:p>
    <w:p w:rsidR="00B952BC" w:rsidRPr="00755469" w:rsidRDefault="00B952BC" w:rsidP="00BE4941">
      <w:pPr>
        <w:autoSpaceDE w:val="0"/>
        <w:autoSpaceDN w:val="0"/>
        <w:ind w:firstLine="284"/>
        <w:jc w:val="both"/>
      </w:pPr>
    </w:p>
    <w:p w:rsidR="00B952BC" w:rsidRPr="00755469" w:rsidRDefault="00B952BC" w:rsidP="00BE4941">
      <w:pPr>
        <w:autoSpaceDE w:val="0"/>
        <w:autoSpaceDN w:val="0"/>
        <w:ind w:firstLine="284"/>
        <w:jc w:val="both"/>
      </w:pPr>
    </w:p>
    <w:p w:rsidR="00B952BC" w:rsidRPr="00755469" w:rsidRDefault="00B952BC" w:rsidP="00B952BC">
      <w:pPr>
        <w:autoSpaceDE w:val="0"/>
        <w:autoSpaceDN w:val="0"/>
        <w:ind w:firstLine="284"/>
        <w:jc w:val="both"/>
      </w:pPr>
      <w:r w:rsidRPr="00755469">
        <w:t>Приложения к Договору:</w:t>
      </w:r>
    </w:p>
    <w:p w:rsidR="00B952BC" w:rsidRPr="00755469" w:rsidRDefault="00B952BC" w:rsidP="00B952BC">
      <w:pPr>
        <w:autoSpaceDE w:val="0"/>
        <w:autoSpaceDN w:val="0"/>
        <w:ind w:firstLine="284"/>
        <w:jc w:val="both"/>
      </w:pPr>
      <w:r w:rsidRPr="00755469">
        <w:t>1</w:t>
      </w:r>
      <w:r w:rsidR="001E3641" w:rsidRPr="00755469">
        <w:t>.</w:t>
      </w:r>
      <w:r w:rsidRPr="00755469">
        <w:t xml:space="preserve"> Приложение № 1 «Реестр собственников многоквартирного дома, заключивших договор управления»</w:t>
      </w:r>
      <w:r w:rsidR="00011B03" w:rsidRPr="00755469">
        <w:t>.</w:t>
      </w:r>
    </w:p>
    <w:p w:rsidR="00B952BC" w:rsidRPr="00755469" w:rsidRDefault="00B952BC" w:rsidP="00B952BC">
      <w:pPr>
        <w:autoSpaceDE w:val="0"/>
        <w:autoSpaceDN w:val="0"/>
        <w:ind w:firstLine="284"/>
        <w:jc w:val="both"/>
      </w:pPr>
      <w:r w:rsidRPr="00755469">
        <w:t>2</w:t>
      </w:r>
      <w:r w:rsidR="001E3641" w:rsidRPr="00755469">
        <w:t>.</w:t>
      </w:r>
      <w:r w:rsidRPr="00755469">
        <w:t xml:space="preserve"> Приложение № 2 </w:t>
      </w:r>
      <w:r w:rsidR="00A17098" w:rsidRPr="00755469">
        <w:t>«Состав общего имущества в многоквартирном доме»</w:t>
      </w:r>
      <w:r w:rsidR="00011B03" w:rsidRPr="00755469">
        <w:t>.</w:t>
      </w:r>
    </w:p>
    <w:p w:rsidR="00A17098" w:rsidRPr="00755469" w:rsidRDefault="00A17098" w:rsidP="00B952BC">
      <w:pPr>
        <w:autoSpaceDE w:val="0"/>
        <w:autoSpaceDN w:val="0"/>
        <w:ind w:firstLine="284"/>
        <w:jc w:val="both"/>
      </w:pPr>
      <w:r w:rsidRPr="00755469">
        <w:t>3</w:t>
      </w:r>
      <w:r w:rsidR="001E3641" w:rsidRPr="00755469">
        <w:t>.</w:t>
      </w:r>
      <w:r w:rsidRPr="00755469">
        <w:t xml:space="preserve"> Приложение № 3 «Перечень услуг и работ, для обеспечения надлежащего содержания общего имущества в многоквартирном доме»</w:t>
      </w:r>
      <w:r w:rsidR="00011B03" w:rsidRPr="00755469">
        <w:t>.</w:t>
      </w:r>
    </w:p>
    <w:p w:rsidR="00A17098" w:rsidRPr="00755469" w:rsidRDefault="00A17098" w:rsidP="00B952BC">
      <w:pPr>
        <w:autoSpaceDE w:val="0"/>
        <w:autoSpaceDN w:val="0"/>
        <w:ind w:firstLine="284"/>
        <w:jc w:val="both"/>
      </w:pPr>
      <w:r w:rsidRPr="00755469">
        <w:t>4</w:t>
      </w:r>
      <w:r w:rsidR="001E3641" w:rsidRPr="00755469">
        <w:t>.</w:t>
      </w:r>
      <w:r w:rsidRPr="00755469">
        <w:t xml:space="preserve"> Приложение № 4 «Перечень работ по текущему ремонту общего имущества многоквартирного дома»</w:t>
      </w:r>
      <w:r w:rsidR="00011B03" w:rsidRPr="00755469">
        <w:t>.</w:t>
      </w:r>
    </w:p>
    <w:p w:rsidR="00A17098" w:rsidRPr="00755469" w:rsidRDefault="00A17098" w:rsidP="00B952BC">
      <w:pPr>
        <w:autoSpaceDE w:val="0"/>
        <w:autoSpaceDN w:val="0"/>
        <w:ind w:firstLine="284"/>
        <w:jc w:val="both"/>
      </w:pPr>
      <w:r w:rsidRPr="00755469">
        <w:t>5</w:t>
      </w:r>
      <w:r w:rsidR="001E3641" w:rsidRPr="00755469">
        <w:t xml:space="preserve">. </w:t>
      </w:r>
      <w:r w:rsidRPr="00755469">
        <w:t>Приложение № 5 «Перечень аварийно-диспетчерском обслуживании инженерных сетей многоквартирного дома»</w:t>
      </w:r>
      <w:r w:rsidR="00011B03" w:rsidRPr="00755469">
        <w:t>.</w:t>
      </w:r>
    </w:p>
    <w:p w:rsidR="00A17098" w:rsidRPr="00755469" w:rsidRDefault="00A17098" w:rsidP="00B952BC">
      <w:pPr>
        <w:autoSpaceDE w:val="0"/>
        <w:autoSpaceDN w:val="0"/>
        <w:ind w:firstLine="284"/>
        <w:jc w:val="both"/>
      </w:pPr>
      <w:r w:rsidRPr="00755469">
        <w:t>6</w:t>
      </w:r>
      <w:r w:rsidR="001E3641" w:rsidRPr="00755469">
        <w:t>.</w:t>
      </w:r>
      <w:r w:rsidRPr="00755469">
        <w:t xml:space="preserve"> Приложение № 6 «Расчет тарифа на содержание и текущий ремонт в многоквартирном доме»</w:t>
      </w:r>
      <w:r w:rsidR="00011B03" w:rsidRPr="00755469">
        <w:t>.</w:t>
      </w:r>
    </w:p>
    <w:p w:rsidR="00A17098" w:rsidRPr="00755469" w:rsidRDefault="00A17098" w:rsidP="00B952BC">
      <w:pPr>
        <w:autoSpaceDE w:val="0"/>
        <w:autoSpaceDN w:val="0"/>
        <w:ind w:firstLine="284"/>
        <w:jc w:val="both"/>
      </w:pPr>
      <w:r w:rsidRPr="00755469">
        <w:t>7</w:t>
      </w:r>
      <w:r w:rsidR="001E3641" w:rsidRPr="00755469">
        <w:t>.</w:t>
      </w:r>
      <w:r w:rsidRPr="00755469">
        <w:t xml:space="preserve"> Приложение № 7 «Перечень работ, </w:t>
      </w:r>
      <w:r w:rsidR="00A23115" w:rsidRPr="00755469">
        <w:t>проводимых при капитальном ремонте многоквартирного дома»</w:t>
      </w:r>
      <w:r w:rsidR="00011B03" w:rsidRPr="00755469">
        <w:t>.</w:t>
      </w:r>
    </w:p>
    <w:p w:rsidR="00011B03" w:rsidRPr="00755469" w:rsidRDefault="00011B03" w:rsidP="00B952BC">
      <w:pPr>
        <w:autoSpaceDE w:val="0"/>
        <w:autoSpaceDN w:val="0"/>
        <w:ind w:firstLine="284"/>
        <w:jc w:val="both"/>
      </w:pPr>
      <w:r w:rsidRPr="00755469">
        <w:t>8</w:t>
      </w:r>
      <w:r w:rsidR="001E3641" w:rsidRPr="00755469">
        <w:t>.</w:t>
      </w:r>
      <w:r w:rsidRPr="00755469">
        <w:t xml:space="preserve"> Приложение № 8 «Разграничение границ ответственности».</w:t>
      </w:r>
    </w:p>
    <w:p w:rsidR="00ED17B9" w:rsidRPr="00755469" w:rsidRDefault="00ED17B9" w:rsidP="00B952BC">
      <w:pPr>
        <w:autoSpaceDE w:val="0"/>
        <w:autoSpaceDN w:val="0"/>
        <w:ind w:firstLine="284"/>
        <w:jc w:val="both"/>
      </w:pPr>
      <w:r w:rsidRPr="00755469">
        <w:t>9</w:t>
      </w:r>
      <w:r w:rsidR="001E3641" w:rsidRPr="00755469">
        <w:t>.</w:t>
      </w:r>
      <w:r w:rsidRPr="00755469">
        <w:t xml:space="preserve"> Приложение № 9 «</w:t>
      </w:r>
      <w:proofErr w:type="gramStart"/>
      <w:r w:rsidRPr="00755469">
        <w:t>Тарифы и нормативы</w:t>
      </w:r>
      <w:proofErr w:type="gramEnd"/>
      <w:r w:rsidRPr="00755469">
        <w:t xml:space="preserve"> потребленные на коммунальные услуги. Требования к качеству коммунальных услуг многоквартирного дома».</w:t>
      </w:r>
    </w:p>
    <w:p w:rsidR="002B0455" w:rsidRPr="00755469" w:rsidRDefault="002B0455" w:rsidP="00011B03">
      <w:pPr>
        <w:autoSpaceDE w:val="0"/>
        <w:autoSpaceDN w:val="0"/>
        <w:ind w:firstLine="284"/>
        <w:jc w:val="both"/>
      </w:pPr>
    </w:p>
    <w:p w:rsidR="00716F0C" w:rsidRDefault="00716F0C" w:rsidP="00470D0E">
      <w:pPr>
        <w:tabs>
          <w:tab w:val="left" w:pos="4182"/>
        </w:tabs>
        <w:ind w:left="284"/>
        <w:jc w:val="both"/>
        <w:rPr>
          <w:rStyle w:val="FontStyle277"/>
          <w:sz w:val="24"/>
          <w:szCs w:val="24"/>
        </w:rPr>
      </w:pPr>
    </w:p>
    <w:p w:rsidR="00503B31" w:rsidRDefault="00503B31" w:rsidP="00470D0E">
      <w:pPr>
        <w:tabs>
          <w:tab w:val="left" w:pos="4182"/>
        </w:tabs>
        <w:ind w:left="284"/>
        <w:jc w:val="both"/>
        <w:rPr>
          <w:rStyle w:val="FontStyle277"/>
          <w:sz w:val="24"/>
          <w:szCs w:val="24"/>
        </w:rPr>
      </w:pPr>
    </w:p>
    <w:p w:rsidR="00503B31" w:rsidRDefault="00503B31" w:rsidP="00470D0E">
      <w:pPr>
        <w:tabs>
          <w:tab w:val="left" w:pos="4182"/>
        </w:tabs>
        <w:ind w:left="284"/>
        <w:jc w:val="both"/>
        <w:rPr>
          <w:rStyle w:val="FontStyle277"/>
          <w:sz w:val="24"/>
          <w:szCs w:val="24"/>
        </w:rPr>
      </w:pPr>
    </w:p>
    <w:p w:rsidR="00503B31" w:rsidRDefault="00503B31" w:rsidP="00470D0E">
      <w:pPr>
        <w:tabs>
          <w:tab w:val="left" w:pos="4182"/>
        </w:tabs>
        <w:ind w:left="284"/>
        <w:jc w:val="both"/>
        <w:rPr>
          <w:rStyle w:val="FontStyle277"/>
          <w:sz w:val="24"/>
          <w:szCs w:val="24"/>
        </w:rPr>
      </w:pPr>
    </w:p>
    <w:p w:rsidR="00503B31" w:rsidRDefault="00503B31" w:rsidP="00470D0E">
      <w:pPr>
        <w:tabs>
          <w:tab w:val="left" w:pos="4182"/>
        </w:tabs>
        <w:ind w:left="284"/>
        <w:jc w:val="both"/>
        <w:rPr>
          <w:rStyle w:val="FontStyle277"/>
          <w:sz w:val="24"/>
          <w:szCs w:val="24"/>
        </w:rPr>
      </w:pPr>
    </w:p>
    <w:p w:rsidR="00503B31" w:rsidRPr="00755469" w:rsidRDefault="00503B31" w:rsidP="00470D0E">
      <w:pPr>
        <w:tabs>
          <w:tab w:val="left" w:pos="4182"/>
        </w:tabs>
        <w:ind w:left="284"/>
        <w:jc w:val="both"/>
        <w:rPr>
          <w:rStyle w:val="FontStyle277"/>
          <w:sz w:val="24"/>
          <w:szCs w:val="24"/>
        </w:rPr>
      </w:pPr>
      <w:r w:rsidRPr="00503B31">
        <w:rPr>
          <w:rStyle w:val="FontStyle277"/>
          <w:noProof/>
          <w:sz w:val="24"/>
          <w:szCs w:val="24"/>
        </w:rPr>
        <w:lastRenderedPageBreak/>
        <w:drawing>
          <wp:inline distT="0" distB="0" distL="0" distR="0">
            <wp:extent cx="6660515" cy="6429214"/>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515" cy="6429214"/>
                    </a:xfrm>
                    <a:prstGeom prst="rect">
                      <a:avLst/>
                    </a:prstGeom>
                    <a:noFill/>
                    <a:ln>
                      <a:noFill/>
                    </a:ln>
                  </pic:spPr>
                </pic:pic>
              </a:graphicData>
            </a:graphic>
          </wp:inline>
        </w:drawing>
      </w:r>
    </w:p>
    <w:p w:rsidR="00716F0C" w:rsidRPr="00755469" w:rsidRDefault="00716F0C" w:rsidP="00F276DB">
      <w:pPr>
        <w:tabs>
          <w:tab w:val="left" w:pos="4182"/>
        </w:tabs>
        <w:jc w:val="both"/>
        <w:rPr>
          <w:rStyle w:val="FontStyle277"/>
          <w:sz w:val="24"/>
          <w:szCs w:val="24"/>
        </w:rPr>
      </w:pPr>
    </w:p>
    <w:p w:rsidR="00613B81" w:rsidRDefault="00B34C9B" w:rsidP="008C4BE8">
      <w:pPr>
        <w:shd w:val="clear" w:color="auto" w:fill="F9F9F9"/>
        <w:jc w:val="right"/>
      </w:pPr>
      <w:r w:rsidRPr="00755469">
        <w:t xml:space="preserve">                                                                                                      </w:t>
      </w: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350767" w:rsidRDefault="00350767" w:rsidP="00350767">
      <w:pPr>
        <w:shd w:val="clear" w:color="auto" w:fill="F9F9F9"/>
      </w:pPr>
    </w:p>
    <w:p w:rsidR="00913929" w:rsidRDefault="00B34C9B" w:rsidP="00350767">
      <w:pPr>
        <w:shd w:val="clear" w:color="auto" w:fill="F9F9F9"/>
      </w:pPr>
      <w:r w:rsidRPr="00755469">
        <w:t xml:space="preserve">  </w:t>
      </w:r>
    </w:p>
    <w:p w:rsidR="00BE5CA9" w:rsidRDefault="00BE5CA9" w:rsidP="00350767">
      <w:pPr>
        <w:shd w:val="clear" w:color="auto" w:fill="F9F9F9"/>
      </w:pPr>
    </w:p>
    <w:p w:rsidR="008C4BE8" w:rsidRPr="00755469" w:rsidRDefault="008C4BE8" w:rsidP="008C4BE8">
      <w:pPr>
        <w:shd w:val="clear" w:color="auto" w:fill="F9F9F9"/>
        <w:jc w:val="right"/>
        <w:rPr>
          <w:sz w:val="22"/>
          <w:szCs w:val="22"/>
        </w:rPr>
      </w:pPr>
      <w:r w:rsidRPr="00755469">
        <w:rPr>
          <w:bCs/>
          <w:iCs/>
          <w:sz w:val="22"/>
          <w:szCs w:val="22"/>
        </w:rPr>
        <w:lastRenderedPageBreak/>
        <w:t>Приложение № 2</w:t>
      </w:r>
    </w:p>
    <w:p w:rsidR="008C4BE8" w:rsidRPr="00755469" w:rsidRDefault="00913929" w:rsidP="008C4BE8">
      <w:pPr>
        <w:shd w:val="clear" w:color="auto" w:fill="F9F9F9"/>
        <w:ind w:left="284"/>
        <w:jc w:val="right"/>
        <w:rPr>
          <w:iCs/>
          <w:sz w:val="22"/>
          <w:szCs w:val="22"/>
        </w:rPr>
      </w:pPr>
      <w:r>
        <w:rPr>
          <w:iCs/>
          <w:sz w:val="22"/>
          <w:szCs w:val="22"/>
        </w:rPr>
        <w:t xml:space="preserve">к договору № </w:t>
      </w:r>
      <w:r w:rsidR="00EB067A">
        <w:rPr>
          <w:iCs/>
          <w:sz w:val="22"/>
          <w:szCs w:val="22"/>
        </w:rPr>
        <w:t>3</w:t>
      </w:r>
      <w:r w:rsidR="008C4BE8" w:rsidRPr="00755469">
        <w:rPr>
          <w:iCs/>
          <w:sz w:val="22"/>
          <w:szCs w:val="22"/>
        </w:rPr>
        <w:t xml:space="preserve">/2018 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8C4BE8" w:rsidRPr="00755469" w:rsidRDefault="008C4BE8" w:rsidP="008C4BE8">
      <w:pPr>
        <w:shd w:val="clear" w:color="auto" w:fill="F9F9F9"/>
        <w:rPr>
          <w:sz w:val="19"/>
          <w:szCs w:val="19"/>
        </w:rPr>
      </w:pPr>
    </w:p>
    <w:p w:rsidR="00B34C9B" w:rsidRPr="00755469" w:rsidRDefault="00B34C9B" w:rsidP="008C4BE8">
      <w:pPr>
        <w:rPr>
          <w:sz w:val="20"/>
          <w:szCs w:val="20"/>
        </w:rPr>
      </w:pPr>
      <w:r w:rsidRPr="00755469">
        <w:t xml:space="preserve">       </w:t>
      </w:r>
      <w:r w:rsidR="008C4BE8" w:rsidRPr="00755469">
        <w:t xml:space="preserve">                                     </w:t>
      </w:r>
    </w:p>
    <w:p w:rsidR="00892A53" w:rsidRPr="00755469" w:rsidRDefault="00B34C9B" w:rsidP="00892A53">
      <w:pPr>
        <w:tabs>
          <w:tab w:val="left" w:pos="2160"/>
        </w:tabs>
      </w:pPr>
      <w:r w:rsidRPr="00755469">
        <w:tab/>
      </w:r>
      <w:r w:rsidR="005D134C" w:rsidRPr="00755469">
        <w:t xml:space="preserve">    </w:t>
      </w:r>
      <w:r w:rsidR="00EB067A">
        <w:t xml:space="preserve">    </w:t>
      </w:r>
      <w:r w:rsidRPr="00755469">
        <w:t>Состав общего</w:t>
      </w:r>
      <w:r w:rsidR="00892A53" w:rsidRPr="00755469">
        <w:t xml:space="preserve"> имущества многоквартирного дома</w:t>
      </w:r>
    </w:p>
    <w:p w:rsidR="00892A53" w:rsidRPr="00755469" w:rsidRDefault="00892A53" w:rsidP="00892A53"/>
    <w:p w:rsidR="00892A53" w:rsidRPr="00755469" w:rsidRDefault="00D33A9C" w:rsidP="00D33A9C">
      <w:pPr>
        <w:spacing w:before="48" w:after="120" w:line="240" w:lineRule="atLeast"/>
        <w:ind w:firstLine="450"/>
        <w:jc w:val="both"/>
      </w:pPr>
      <w:r w:rsidRPr="00755469">
        <w:t xml:space="preserve">Состав общего имущества многоквартирного дома, в отношении которого осуществляется оказание услуг и выполнение работ по содержанию и ремонту. Состав общего имущества определяется </w:t>
      </w:r>
      <w:r w:rsidR="00892A53" w:rsidRPr="00755469">
        <w:t xml:space="preserve">из положений ст. 36 Жилищного кодекса РФ от 29.12.2004 N 188-ФЗ (ред. от 28.12.2016, с изм. и доп., вступ. в силу с 01.01.2017), далее ЖК РФ, собственник квартиры в многоквартирном доме имеет право также на долю в общем имуществе данного дома. </w:t>
      </w:r>
      <w:r w:rsidRPr="00755469">
        <w:t>В состав общего и</w:t>
      </w:r>
      <w:r w:rsidR="00892A53" w:rsidRPr="00755469">
        <w:t>мущества входит:</w:t>
      </w:r>
    </w:p>
    <w:p w:rsidR="00892A53" w:rsidRPr="00755469" w:rsidRDefault="00892A53" w:rsidP="00892A53">
      <w:pPr>
        <w:spacing w:before="48" w:after="120" w:line="240" w:lineRule="atLeast"/>
        <w:ind w:firstLine="450"/>
        <w:jc w:val="both"/>
      </w:pPr>
      <w:r w:rsidRPr="00755469">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892A53" w:rsidRPr="00755469" w:rsidRDefault="00892A53" w:rsidP="00892A53">
      <w:pPr>
        <w:spacing w:before="48" w:after="120" w:line="240" w:lineRule="atLeast"/>
        <w:ind w:firstLine="450"/>
        <w:jc w:val="both"/>
      </w:pPr>
      <w:r w:rsidRPr="00755469">
        <w:t>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892A53" w:rsidRPr="00755469" w:rsidRDefault="00892A53" w:rsidP="00892A53">
      <w:pPr>
        <w:spacing w:before="48" w:after="120" w:line="240" w:lineRule="atLeast"/>
        <w:ind w:firstLine="450"/>
        <w:jc w:val="both"/>
      </w:pPr>
      <w:r w:rsidRPr="00755469">
        <w:t>3)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w:t>
      </w:r>
    </w:p>
    <w:p w:rsidR="00892A53" w:rsidRPr="00755469" w:rsidRDefault="00892A53" w:rsidP="00892A53">
      <w:pPr>
        <w:spacing w:before="48" w:after="120" w:line="240" w:lineRule="atLeast"/>
        <w:ind w:firstLine="450"/>
        <w:jc w:val="both"/>
      </w:pPr>
      <w:r w:rsidRPr="00755469">
        <w:t>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 (часть 1 в ред. Федерального закона от 04.06.2011 N 123-ФЗ).</w:t>
      </w:r>
    </w:p>
    <w:p w:rsidR="00892A53" w:rsidRPr="00755469" w:rsidRDefault="00892A53" w:rsidP="00892A53">
      <w:pPr>
        <w:spacing w:before="48" w:after="120" w:line="240" w:lineRule="atLeast"/>
        <w:ind w:firstLine="450"/>
        <w:jc w:val="both"/>
      </w:pPr>
      <w:r w:rsidRPr="00755469">
        <w:t>Согласно ст. 37 ЖК РФ размер доли собственника квартиры в общем имуществе пропорционален размеру его жилья.</w:t>
      </w:r>
    </w:p>
    <w:p w:rsidR="00892A53" w:rsidRPr="00755469" w:rsidRDefault="00892A53" w:rsidP="00892A53">
      <w:pPr>
        <w:spacing w:before="48" w:after="120" w:line="240" w:lineRule="atLeast"/>
        <w:ind w:firstLine="450"/>
        <w:jc w:val="both"/>
      </w:pPr>
      <w:r w:rsidRPr="00755469">
        <w:t>Согласно ст. 2 Постановления Правительства РФ от 13 августа 2006 г. № 491 (в ред. Постановления от 27.02.2017 № 232)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 надлежащего качества и (или) с перерывами, превышающими установленную продолжительность», в состав общего имущества входят объекты, которые не являются частями квартир и обслуживают более одного жилого помещения, а именно:</w:t>
      </w:r>
    </w:p>
    <w:p w:rsidR="00892A53" w:rsidRPr="00755469" w:rsidRDefault="00892A53" w:rsidP="00892A53">
      <w:pPr>
        <w:numPr>
          <w:ilvl w:val="0"/>
          <w:numId w:val="10"/>
        </w:numPr>
        <w:spacing w:before="48" w:after="120" w:line="336" w:lineRule="auto"/>
        <w:ind w:left="360" w:firstLine="450"/>
        <w:jc w:val="both"/>
      </w:pPr>
      <w:r w:rsidRPr="00755469">
        <w:t>помещения общего пользования (тамбуры, коридоры, эвакуационные пути, межквартирные площадки, лестницы, коридоры, встроенные гаражи, технические подвалы, котельные, чердаки и т.д.);</w:t>
      </w:r>
    </w:p>
    <w:p w:rsidR="00892A53" w:rsidRPr="00755469" w:rsidRDefault="00892A53" w:rsidP="00892A53">
      <w:pPr>
        <w:numPr>
          <w:ilvl w:val="0"/>
          <w:numId w:val="10"/>
        </w:numPr>
        <w:spacing w:before="48" w:after="120" w:line="336" w:lineRule="auto"/>
        <w:ind w:left="360" w:firstLine="450"/>
        <w:jc w:val="both"/>
      </w:pPr>
      <w:r w:rsidRPr="00755469">
        <w:t>крыша;</w:t>
      </w:r>
    </w:p>
    <w:p w:rsidR="00892A53" w:rsidRPr="00755469" w:rsidRDefault="00892A53" w:rsidP="00892A53">
      <w:pPr>
        <w:numPr>
          <w:ilvl w:val="0"/>
          <w:numId w:val="10"/>
        </w:numPr>
        <w:spacing w:before="48" w:after="120" w:line="336" w:lineRule="auto"/>
        <w:ind w:left="360" w:firstLine="450"/>
        <w:jc w:val="both"/>
      </w:pPr>
      <w:r w:rsidRPr="00755469">
        <w:t>ограждающие несущие конструкции: фундаменты, несущие стены, балконные плиты;</w:t>
      </w:r>
    </w:p>
    <w:p w:rsidR="00892A53" w:rsidRPr="00755469" w:rsidRDefault="00892A53" w:rsidP="00892A53">
      <w:pPr>
        <w:numPr>
          <w:ilvl w:val="0"/>
          <w:numId w:val="10"/>
        </w:numPr>
        <w:spacing w:before="48" w:after="120" w:line="336" w:lineRule="auto"/>
        <w:ind w:left="360" w:firstLine="450"/>
        <w:jc w:val="both"/>
      </w:pPr>
      <w:r w:rsidRPr="00755469">
        <w:t>ограждающие ненесущие конструкции: окна и двери общедомовых помещений, перила;</w:t>
      </w:r>
    </w:p>
    <w:p w:rsidR="00892A53" w:rsidRPr="00755469" w:rsidRDefault="00892A53" w:rsidP="00892A53">
      <w:pPr>
        <w:numPr>
          <w:ilvl w:val="0"/>
          <w:numId w:val="10"/>
        </w:numPr>
        <w:spacing w:before="48" w:after="120" w:line="336" w:lineRule="auto"/>
        <w:ind w:left="360" w:firstLine="450"/>
        <w:jc w:val="both"/>
      </w:pPr>
      <w:r w:rsidRPr="00755469">
        <w:lastRenderedPageBreak/>
        <w:t>инженерные системы холодного и горячего водоснабжения, газоснабжения, водоотведения, системы отопления и электроснабжения, в том числе общедомовые счетчики;</w:t>
      </w:r>
    </w:p>
    <w:p w:rsidR="00892A53" w:rsidRPr="00755469" w:rsidRDefault="00892A53" w:rsidP="00892A53">
      <w:pPr>
        <w:numPr>
          <w:ilvl w:val="0"/>
          <w:numId w:val="10"/>
        </w:numPr>
        <w:spacing w:before="48" w:after="120" w:line="336" w:lineRule="auto"/>
        <w:ind w:left="360" w:firstLine="450"/>
        <w:jc w:val="both"/>
      </w:pPr>
      <w:r w:rsidRPr="00755469">
        <w:t>информационно-телекоммуникационные сети: линии телефонной связи, сети кабельного телевидения, проводного радиовещания и т.д.;</w:t>
      </w:r>
    </w:p>
    <w:p w:rsidR="00892A53" w:rsidRPr="00755469" w:rsidRDefault="00892A53" w:rsidP="00892A53">
      <w:pPr>
        <w:numPr>
          <w:ilvl w:val="0"/>
          <w:numId w:val="10"/>
        </w:numPr>
        <w:spacing w:before="48" w:after="120" w:line="336" w:lineRule="auto"/>
        <w:ind w:left="360" w:firstLine="450"/>
        <w:jc w:val="both"/>
      </w:pPr>
      <w:r w:rsidRPr="00755469">
        <w:t>земельный участок, на котором находится дом, а также любые расположенные на нем объекты: зеленые насаждения, элементы благоустройства;</w:t>
      </w:r>
    </w:p>
    <w:p w:rsidR="00892A53" w:rsidRPr="00755469" w:rsidRDefault="00892A53" w:rsidP="00892A53">
      <w:pPr>
        <w:numPr>
          <w:ilvl w:val="0"/>
          <w:numId w:val="10"/>
        </w:numPr>
        <w:spacing w:before="48" w:after="120" w:line="336" w:lineRule="auto"/>
        <w:ind w:left="360" w:firstLine="450"/>
        <w:jc w:val="both"/>
      </w:pPr>
      <w:r w:rsidRPr="00755469">
        <w:t>иные объекты, необходимые для обслуживания дома и находящиеся на земельном участке: трансформаторные подстанции, тепловые пункты, общие автостоянки, гаражи, площадки (детские и спортивные).</w:t>
      </w:r>
    </w:p>
    <w:p w:rsidR="00892A53" w:rsidRPr="00755469" w:rsidRDefault="00892A53" w:rsidP="00892A53">
      <w:pPr>
        <w:spacing w:before="48" w:after="120" w:line="240" w:lineRule="atLeast"/>
        <w:ind w:firstLine="450"/>
        <w:jc w:val="both"/>
      </w:pPr>
      <w:r w:rsidRPr="00755469">
        <w:t>Сведения об объектах общедомового имущества содержатся в государственном реестре прав на недвижимое имущество, документах технического учета (техпаспорте БТИ), данные о земельном участке – в земельном кадастре. В случае расхождения данных документов технического учета (техпаспорта БТИ), иных документов со сведениями реестра для определения состава общего имущества используются данные реестра.</w:t>
      </w:r>
    </w:p>
    <w:p w:rsidR="00892A53" w:rsidRPr="00755469" w:rsidRDefault="00892A53" w:rsidP="00892A53">
      <w:pPr>
        <w:spacing w:before="48" w:after="120" w:line="240" w:lineRule="atLeast"/>
        <w:ind w:firstLine="450"/>
        <w:jc w:val="both"/>
      </w:pPr>
      <w:r w:rsidRPr="00755469">
        <w:t>На основании п.7 постановления Правительства РФ № 491 от 13 августа 2006 года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услуги и выполнения работ по управлению, содержанию и ремонту общего имущества в многоквартирном доме не надлежащего качества и (или) с перерывами, превышающими установленную продолжительность» (в ред. Постановлений Правительства РФ от 27.02.2017 N 232), внешней границей сетей водоснабжения и водоотведения, электроснабжения, теплоснабжения, информационно-телекоммуникационных сетей является внешняя стена дома, до индивидуальных, общих (квартирных) приборов учета электрической энергии, а также другого электрического оборудования, расположенного на этих сетях. Внешняя граница сети газоснабжения расположена в месте соединения первого запорного устройства и внешней газораспределительной сети. Подробнее об установке и эксплуатации электросчетчиков можно ознакомиться в статье: «</w:t>
      </w:r>
      <w:hyperlink r:id="rId14" w:tgtFrame="_blank" w:history="1">
        <w:r w:rsidRPr="00755469">
          <w:rPr>
            <w:u w:val="single"/>
          </w:rPr>
          <w:t>Приборы учета энергопотребления, внутриквартирные и общедомовые. В чем различия и кто должен оплачивать замену или поверку счетчиков</w:t>
        </w:r>
      </w:hyperlink>
      <w:r w:rsidRPr="00755469">
        <w:t>».</w:t>
      </w:r>
    </w:p>
    <w:p w:rsidR="00892A53" w:rsidRPr="00755469" w:rsidRDefault="00892A53" w:rsidP="00892A53">
      <w:pPr>
        <w:spacing w:before="48" w:after="120" w:line="240" w:lineRule="atLeast"/>
        <w:ind w:firstLine="450"/>
        <w:jc w:val="both"/>
      </w:pPr>
      <w:r w:rsidRPr="00755469">
        <w:t>Если для целей реконструкции, переустройства или перепланировки помещений необходимо присоединение к ним общедомового имущества, то необходимо согласие всех собственников квартир в многоквартирном доме.</w:t>
      </w:r>
    </w:p>
    <w:p w:rsidR="00892A53" w:rsidRPr="00755469" w:rsidRDefault="00892A53" w:rsidP="00892A53">
      <w:pPr>
        <w:spacing w:before="48" w:after="120" w:line="240" w:lineRule="atLeast"/>
        <w:ind w:firstLine="450"/>
        <w:jc w:val="both"/>
      </w:pPr>
      <w:r w:rsidRPr="00755469">
        <w:t>Обязанность по содержанию общедомового имущества несут собственники квартир за свой счет в соответствии с требованиями, установленными законодательством. Размер участия каждого собственника в расходах пропорционален размеру его доли в общем имуществе. При заключении договора с управляющей компанией она поддерживает надлежащее состояние именно объектов, входящих в общедомовое имущество.</w:t>
      </w:r>
    </w:p>
    <w:p w:rsidR="00D33A9C" w:rsidRPr="00755469" w:rsidRDefault="00892A53" w:rsidP="002B0455">
      <w:pPr>
        <w:spacing w:before="48" w:after="120" w:line="240" w:lineRule="atLeast"/>
        <w:ind w:firstLine="450"/>
        <w:jc w:val="both"/>
      </w:pPr>
      <w:r w:rsidRPr="00755469">
        <w:t>Коммунальной является квартира, комнаты которой принадлежат разным собственникам. Как правило, они не являются членами одной семьи. Помещения, которые используются для обслуживания более одной комнаты (фактически все остальные помещения в квартире), принадлежат указанным собственникам на праве долевой собственности. Бремя расходов на содержание общих помещений несут собственники комнат в коммунальной квартире.</w:t>
      </w:r>
    </w:p>
    <w:p w:rsidR="00D81273" w:rsidRPr="00755469" w:rsidRDefault="00BE5CA9" w:rsidP="00892A53">
      <w:pPr>
        <w:jc w:val="both"/>
      </w:pPr>
      <w:r w:rsidRPr="00BE5CA9">
        <w:rPr>
          <w:noProof/>
        </w:rPr>
        <w:lastRenderedPageBreak/>
        <w:drawing>
          <wp:inline distT="0" distB="0" distL="0" distR="0">
            <wp:extent cx="6660515" cy="293451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2934515"/>
                    </a:xfrm>
                    <a:prstGeom prst="rect">
                      <a:avLst/>
                    </a:prstGeom>
                    <a:noFill/>
                    <a:ln>
                      <a:noFill/>
                    </a:ln>
                  </pic:spPr>
                </pic:pic>
              </a:graphicData>
            </a:graphic>
          </wp:inline>
        </w:drawing>
      </w:r>
    </w:p>
    <w:p w:rsidR="00470D0E" w:rsidRDefault="00D81273" w:rsidP="00470D0E">
      <w:pPr>
        <w:shd w:val="clear" w:color="auto" w:fill="F9F9F9"/>
        <w:jc w:val="center"/>
      </w:pPr>
      <w:r w:rsidRPr="00755469">
        <w:t xml:space="preserve">                                                                                              </w:t>
      </w:r>
      <w:r w:rsidR="008C4BE8" w:rsidRPr="00755469">
        <w:t xml:space="preserve">     </w:t>
      </w:r>
    </w:p>
    <w:p w:rsidR="008C4BE8" w:rsidRPr="00755469" w:rsidRDefault="008C4BE8" w:rsidP="008C4BE8">
      <w:pPr>
        <w:shd w:val="clear" w:color="auto" w:fill="F9F9F9"/>
        <w:jc w:val="right"/>
        <w:rPr>
          <w:sz w:val="22"/>
          <w:szCs w:val="22"/>
        </w:rPr>
      </w:pPr>
      <w:r w:rsidRPr="00755469">
        <w:rPr>
          <w:bCs/>
          <w:iCs/>
          <w:sz w:val="22"/>
          <w:szCs w:val="22"/>
        </w:rPr>
        <w:t>Приложение № 3</w:t>
      </w:r>
    </w:p>
    <w:p w:rsidR="008C4BE8" w:rsidRPr="00755469" w:rsidRDefault="00BF7F1B" w:rsidP="008C4BE8">
      <w:pPr>
        <w:shd w:val="clear" w:color="auto" w:fill="F9F9F9"/>
        <w:ind w:left="284"/>
        <w:jc w:val="right"/>
        <w:rPr>
          <w:iCs/>
          <w:sz w:val="22"/>
          <w:szCs w:val="22"/>
        </w:rPr>
      </w:pPr>
      <w:r>
        <w:rPr>
          <w:iCs/>
          <w:sz w:val="22"/>
          <w:szCs w:val="22"/>
        </w:rPr>
        <w:t xml:space="preserve">к </w:t>
      </w:r>
      <w:r w:rsidR="00EB067A">
        <w:rPr>
          <w:iCs/>
          <w:sz w:val="22"/>
          <w:szCs w:val="22"/>
        </w:rPr>
        <w:t>договору № 3</w:t>
      </w:r>
      <w:r w:rsidR="00AD293D" w:rsidRPr="00755469">
        <w:rPr>
          <w:iCs/>
          <w:sz w:val="22"/>
          <w:szCs w:val="22"/>
        </w:rPr>
        <w:t xml:space="preserve">/2018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D81273" w:rsidRPr="00755469" w:rsidRDefault="008C4BE8" w:rsidP="008C4BE8">
      <w:pPr>
        <w:jc w:val="both"/>
        <w:rPr>
          <w:sz w:val="20"/>
          <w:szCs w:val="20"/>
        </w:rPr>
      </w:pPr>
      <w:r w:rsidRPr="00755469">
        <w:t xml:space="preserve">                           </w:t>
      </w:r>
    </w:p>
    <w:p w:rsidR="00D81273" w:rsidRPr="00755469" w:rsidRDefault="00D81273" w:rsidP="00D81273">
      <w:pPr>
        <w:jc w:val="center"/>
      </w:pPr>
    </w:p>
    <w:p w:rsidR="00D81273" w:rsidRPr="00755469" w:rsidRDefault="00D81273" w:rsidP="00D81273">
      <w:pPr>
        <w:jc w:val="center"/>
        <w:rPr>
          <w:b/>
        </w:rPr>
      </w:pPr>
      <w:r w:rsidRPr="00755469">
        <w:rPr>
          <w:b/>
        </w:rPr>
        <w:t>ПЕРЕЧЕНЬ УСЛУГ И РАБОТ, ДЛЯ ОБЕСПЕЧЕНИЯ НАДЛЕЖАЩЕГО СОДЕРЖАНИЯ ОБЩЕГО ИМУЩЕСТВА В МНОГОКВАРТИРНОМ ДОМЕ</w:t>
      </w:r>
    </w:p>
    <w:p w:rsidR="00D81273" w:rsidRPr="00755469" w:rsidRDefault="00D81273" w:rsidP="00D81273">
      <w:pPr>
        <w:jc w:val="center"/>
        <w:rPr>
          <w:b/>
        </w:rPr>
      </w:pPr>
    </w:p>
    <w:p w:rsidR="00D81273" w:rsidRPr="00755469" w:rsidRDefault="00D81273" w:rsidP="00D81273">
      <w:pPr>
        <w:jc w:val="center"/>
        <w:rPr>
          <w:b/>
        </w:rPr>
      </w:pPr>
    </w:p>
    <w:p w:rsidR="00D81273" w:rsidRPr="00755469" w:rsidRDefault="00D81273" w:rsidP="00D81273">
      <w:pPr>
        <w:jc w:val="both"/>
      </w:pPr>
      <w:r w:rsidRPr="00755469">
        <w:t xml:space="preserve">   Постановление Правительства РФ от 03.04.2013 N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согласно технического паспорта МКД.</w:t>
      </w:r>
    </w:p>
    <w:p w:rsidR="00D81273" w:rsidRPr="00755469" w:rsidRDefault="00D81273" w:rsidP="00D81273">
      <w:pPr>
        <w:pStyle w:val="1"/>
        <w:rPr>
          <w:rFonts w:ascii="Times New Roman" w:hAnsi="Times New Roman" w:cs="Times New Roman"/>
          <w:b/>
          <w:sz w:val="22"/>
          <w:szCs w:val="22"/>
          <w:u w:val="single"/>
        </w:rPr>
      </w:pPr>
      <w:r w:rsidRPr="00755469">
        <w:rPr>
          <w:rFonts w:ascii="Times New Roman" w:hAnsi="Times New Roman" w:cs="Times New Roman"/>
          <w:b/>
          <w:sz w:val="22"/>
          <w:szCs w:val="22"/>
          <w:u w:val="single"/>
        </w:rPr>
        <w:t>1.Управление общим имуществом многоквартирного дома.</w:t>
      </w:r>
    </w:p>
    <w:p w:rsidR="00D81273" w:rsidRPr="00755469" w:rsidRDefault="00D81273" w:rsidP="00D81273">
      <w:pPr>
        <w:rPr>
          <w:sz w:val="22"/>
          <w:szCs w:val="22"/>
        </w:rPr>
      </w:pPr>
    </w:p>
    <w:p w:rsidR="00D81273" w:rsidRPr="00755469" w:rsidRDefault="00D81273" w:rsidP="00D81273">
      <w:pPr>
        <w:pStyle w:val="1"/>
        <w:rPr>
          <w:rFonts w:ascii="Times New Roman" w:hAnsi="Times New Roman" w:cs="Times New Roman"/>
          <w:b/>
          <w:sz w:val="22"/>
          <w:szCs w:val="22"/>
          <w:u w:val="single"/>
        </w:rPr>
      </w:pPr>
      <w:r w:rsidRPr="00755469">
        <w:rPr>
          <w:rFonts w:ascii="Times New Roman" w:hAnsi="Times New Roman" w:cs="Times New Roman"/>
          <w:b/>
          <w:sz w:val="22"/>
          <w:szCs w:val="22"/>
          <w:u w:val="single"/>
        </w:rPr>
        <w:t xml:space="preserve">I. Работы, необходимые для надлежащего содержания несущих конструкций (фундаментов, стен, перекрытий и покрытий, балок, ригелей, лестниц, несущих элементов крыш) и ненесущих конструкций (перегородок, внутренней отделки, полов)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1. Работы, выполняемые в отношении всех видов фундаментов: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соответствия параметров вертикальной планировки территории вокруг здания проектным параметрам.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Устранение выявленных нарушений;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Проверка технического состояния видимых частей конструкций с выявлением: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признаков неравномерных осадок фундаментов всех типов;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коррозии арматуры, расслаивания, трещин, выпучивания, </w:t>
      </w:r>
      <w:r w:rsidR="00EB067A">
        <w:rPr>
          <w:rFonts w:ascii="Times New Roman" w:hAnsi="Times New Roman" w:cs="Times New Roman"/>
          <w:sz w:val="22"/>
          <w:szCs w:val="22"/>
        </w:rPr>
        <w:t xml:space="preserve">отклонения от вертикали  </w:t>
      </w:r>
      <w:r w:rsidRPr="00755469">
        <w:rPr>
          <w:rFonts w:ascii="Times New Roman" w:hAnsi="Times New Roman" w:cs="Times New Roman"/>
          <w:sz w:val="22"/>
          <w:szCs w:val="22"/>
        </w:rPr>
        <w:t xml:space="preserve">(фундамент железобетонный ленточный);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состояния гидроизоляции фундаментов и систем водоотвода фундамента.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При выявлении нарушений - восстановление их работоспособности.</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2. Работы, выполняемые в подвалах: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температурно-влажностного режима подвальных помещений и при выявлении нарушений устранение причин его нарушения;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за состоянием дверей подвалов, запорных устройств на них.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Устранение выявленных неисправностей.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lastRenderedPageBreak/>
        <w:t xml:space="preserve">3. Работы, выполняемые для надлежащего содержания стен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4. Работы, выполняемые в целях надлежащего содержания перекрытий и покрытий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нарушений условий эксплуатации, несанкционированных изменений конструктивного решения, выявления прогибов, трещин и колебаний;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(перекрытия железобетонные плиты);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5. Работы, выполняемые в целях надлежащего содержания крыши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кровли на отсутствие протечек;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w:t>
      </w:r>
      <w:proofErr w:type="spellStart"/>
      <w:r w:rsidRPr="00755469">
        <w:rPr>
          <w:rFonts w:ascii="Times New Roman" w:hAnsi="Times New Roman" w:cs="Times New Roman"/>
          <w:sz w:val="22"/>
          <w:szCs w:val="22"/>
        </w:rPr>
        <w:t>молниезащитных</w:t>
      </w:r>
      <w:proofErr w:type="spellEnd"/>
      <w:r w:rsidRPr="00755469">
        <w:rPr>
          <w:rFonts w:ascii="Times New Roman" w:hAnsi="Times New Roman" w:cs="Times New Roman"/>
          <w:sz w:val="22"/>
          <w:szCs w:val="22"/>
        </w:rPr>
        <w:t xml:space="preserve"> устройств, заземления мачт и другого оборудования, расположенного на крыше;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водоприемных воронок внутреннего водостока;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 при необходимости очистка кровли и водоотводящих устройств от мусора, грязи и наледи, препятствующих стоку дождевых и талых вод;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 при необходимости очистка кровли от скопления снега и наледи;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нарушений, приводящих к протечкам, - незамедлительное их устранение.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В остальных случаях - разработка плана восстановительных работ (при необходимости), проведение восстановительных работ.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6. Работы, выполняемые в целях надлежащего содержания лестниц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деформации и повреждений в несущих конструкциях, надежности крепления ограждений, выбоин и сколов в ступенях;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755469">
        <w:rPr>
          <w:rFonts w:ascii="Times New Roman" w:hAnsi="Times New Roman" w:cs="Times New Roman"/>
          <w:sz w:val="22"/>
          <w:szCs w:val="22"/>
        </w:rPr>
        <w:t>проступях</w:t>
      </w:r>
      <w:proofErr w:type="spellEnd"/>
      <w:r w:rsidRPr="00755469">
        <w:rPr>
          <w:rFonts w:ascii="Times New Roman" w:hAnsi="Times New Roman" w:cs="Times New Roman"/>
          <w:sz w:val="22"/>
          <w:szCs w:val="22"/>
        </w:rPr>
        <w:t xml:space="preserve"> (железобетонные лестницы);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при выявлении повреждений и нарушений - разработка плана восстановительных работ (при необходимости).</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7. Работы, выполняемые в целях надлежащего содержания фасада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нарушений отделки фасадов и их отдельных элементов, ослабления связи отделочных слоев со стенами;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работоспособности подсветки информационных знаков, входов в подъезды (домовые знаки и т.д.);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нарушений и эксплуатационных качеств несущих конструкций, гидроизоляции, элементов металлических ограждений на балконах, лоджиях и козырьках;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восстановление или замена отдельных элементов крылец и зонтов над входами в здание, в подвалы и над балконами; 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8. Работы, выполняемые в целях надлежащего содержания перегородок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звукоизоляции и огнезащиты;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9. Работы, выполняемые в целях надлежащего содержания внутренней отделки многоквартирного дома, - проверка состояния внутренней отделки. При наличии угрозы обрушения отделочных слоев или нарушения </w:t>
      </w:r>
      <w:r w:rsidRPr="00755469">
        <w:rPr>
          <w:rFonts w:ascii="Times New Roman" w:hAnsi="Times New Roman" w:cs="Times New Roman"/>
          <w:sz w:val="22"/>
          <w:szCs w:val="22"/>
        </w:rPr>
        <w:lastRenderedPageBreak/>
        <w:t xml:space="preserve">защитных свойств отделки по отношению к несущим конструкциям и инженерному оборудованию - устранение выявленных нарушений.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10. Работы, выполняемые в целях надлежащего содержания полов помещений, относящихся к общему имуществу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состояния основания, поверхностного слоя;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11. 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нарушений в отопительный период - незамедлительный ремонт.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В остальных случаях - разработка плана восстановительных работ (при необходимости), проведение восстановительных работ. </w:t>
      </w:r>
    </w:p>
    <w:p w:rsidR="00D81273" w:rsidRPr="00755469" w:rsidRDefault="00D81273" w:rsidP="00D81273">
      <w:pPr>
        <w:pStyle w:val="1"/>
        <w:rPr>
          <w:rFonts w:ascii="Times New Roman" w:hAnsi="Times New Roman" w:cs="Times New Roman"/>
          <w:b/>
          <w:sz w:val="22"/>
          <w:szCs w:val="22"/>
          <w:u w:val="single"/>
        </w:rPr>
      </w:pPr>
      <w:r w:rsidRPr="00755469">
        <w:rPr>
          <w:rFonts w:ascii="Times New Roman" w:hAnsi="Times New Roman" w:cs="Times New Roman"/>
          <w:b/>
          <w:sz w:val="22"/>
          <w:szCs w:val="22"/>
          <w:u w:val="single"/>
        </w:rPr>
        <w:t xml:space="preserve">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1. Работы, выполняемые в целях надлежащего содержания мусоропроводов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технического состояния и работоспособности элементов мусоропровода;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засоров - незамедлительное их устранение;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чистка, промывка и дезинфекция загрузочных клапанов стволов мусоропроводов, </w:t>
      </w:r>
      <w:proofErr w:type="spellStart"/>
      <w:r w:rsidRPr="00755469">
        <w:rPr>
          <w:rFonts w:ascii="Times New Roman" w:hAnsi="Times New Roman" w:cs="Times New Roman"/>
          <w:sz w:val="22"/>
          <w:szCs w:val="22"/>
        </w:rPr>
        <w:t>мусоросборной</w:t>
      </w:r>
      <w:proofErr w:type="spellEnd"/>
      <w:r w:rsidRPr="00755469">
        <w:rPr>
          <w:rFonts w:ascii="Times New Roman" w:hAnsi="Times New Roman" w:cs="Times New Roman"/>
          <w:sz w:val="22"/>
          <w:szCs w:val="22"/>
        </w:rPr>
        <w:t xml:space="preserve"> камеры и ее оборудования;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проведение восстановительных работ. </w:t>
      </w:r>
    </w:p>
    <w:p w:rsidR="00D81273" w:rsidRPr="00755469" w:rsidRDefault="00D81273" w:rsidP="00D81273">
      <w:pPr>
        <w:pStyle w:val="1"/>
        <w:rPr>
          <w:rFonts w:ascii="Times New Roman" w:hAnsi="Times New Roman" w:cs="Times New Roman"/>
          <w:b/>
          <w:sz w:val="22"/>
          <w:szCs w:val="22"/>
          <w:u w:val="single"/>
        </w:rPr>
      </w:pPr>
      <w:r w:rsidRPr="00755469">
        <w:rPr>
          <w:rFonts w:ascii="Times New Roman" w:hAnsi="Times New Roman" w:cs="Times New Roman"/>
          <w:b/>
          <w:sz w:val="22"/>
          <w:szCs w:val="22"/>
          <w:u w:val="single"/>
        </w:rPr>
        <w:t>Мусоропровод не эксплуатируется.</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2. Работы, выполняемые в целях надлежащего содержания систем вентиляции и дымоудаления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устранение </w:t>
      </w:r>
      <w:proofErr w:type="spellStart"/>
      <w:r w:rsidRPr="00755469">
        <w:rPr>
          <w:rFonts w:ascii="Times New Roman" w:hAnsi="Times New Roman" w:cs="Times New Roman"/>
          <w:sz w:val="22"/>
          <w:szCs w:val="22"/>
        </w:rPr>
        <w:t>неплотностей</w:t>
      </w:r>
      <w:proofErr w:type="spellEnd"/>
      <w:r w:rsidRPr="00755469">
        <w:rPr>
          <w:rFonts w:ascii="Times New Roman" w:hAnsi="Times New Roman" w:cs="Times New Roman"/>
          <w:sz w:val="22"/>
          <w:szCs w:val="22"/>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восстановление антикоррозионной окраски металлических вытяжных каналов, труб, поддонов и дефлекторов;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3. Работы, выполняемые в целях надлежащего содержания индивидуальных тепловых пунктов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исправности и работоспособности оборудования, выполнение наладочных и ремонтных работ на индивидуальных тепловых пунктах;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оборудования;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гидравлические и тепловые испытания оборудования индивидуальных тепловых пунктов;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работы по очистке оборудования для удаления </w:t>
      </w:r>
      <w:proofErr w:type="spellStart"/>
      <w:r w:rsidRPr="00755469">
        <w:rPr>
          <w:rFonts w:ascii="Times New Roman" w:hAnsi="Times New Roman" w:cs="Times New Roman"/>
          <w:sz w:val="22"/>
          <w:szCs w:val="22"/>
        </w:rPr>
        <w:t>накипно</w:t>
      </w:r>
      <w:proofErr w:type="spellEnd"/>
      <w:r w:rsidRPr="00755469">
        <w:rPr>
          <w:rFonts w:ascii="Times New Roman" w:hAnsi="Times New Roman" w:cs="Times New Roman"/>
          <w:sz w:val="22"/>
          <w:szCs w:val="22"/>
        </w:rPr>
        <w:t xml:space="preserve">-коррозионных отложений;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При выявлении повреждений и нарушений - разработка плана восстановительных работ (при необходимости), проведение восстановительных работ.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4. Общие работы, выполняемые для надлежащего содержания систем водоснабжения (холодного и горячего), отопления и водоотведения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исправности, работоспособности, регулировка и техническое обслуживание запорной арматуры, контрольно-измерительных приборов, автоматических регуляторов и устройств, коллективных (общедомовых) приборов учета, элементов, скрытых от постоянного наблюдения (разводящих трубопроводов и оборудования на технических этажах, в подвалах);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замена неисправных контрольно-измерительных приборов (манометров, термометров и т.п.);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lastRenderedPageBreak/>
        <w:t xml:space="preserve">- 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незамедлительное восстановление герметичности участков трубопроводов и соединительных элементов в случае их разгерметизации;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переключение в целях надежной эксплуатации режимов работы внутреннего водостока, гидравлического затвора внутреннего водостока;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промывка участков водопровода после выполнения ремонтно-строительных работ на водопроводе;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промывка систем водоснабжения для удаления </w:t>
      </w:r>
      <w:proofErr w:type="spellStart"/>
      <w:r w:rsidRPr="00755469">
        <w:rPr>
          <w:rFonts w:ascii="Times New Roman" w:hAnsi="Times New Roman" w:cs="Times New Roman"/>
          <w:sz w:val="22"/>
          <w:szCs w:val="22"/>
        </w:rPr>
        <w:t>накипно</w:t>
      </w:r>
      <w:proofErr w:type="spellEnd"/>
      <w:r w:rsidRPr="00755469">
        <w:rPr>
          <w:rFonts w:ascii="Times New Roman" w:hAnsi="Times New Roman" w:cs="Times New Roman"/>
          <w:sz w:val="22"/>
          <w:szCs w:val="22"/>
        </w:rPr>
        <w:t xml:space="preserve">-коррозионных отложений.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5. Работы, выполняемые в целях надлежащего содержания систем теплоснабжения (отопление, горячее водоснабжение)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испытания на прочность и плотность (гидравлические испытания) узлов ввода и систем отопления, промывка и регулировка систем отопления;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проведение пробных пусконаладочных работ (пробные топки);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удаление воздуха из системы отопления;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промывка централизованных систем теплоснабжения для удаления </w:t>
      </w:r>
      <w:proofErr w:type="spellStart"/>
      <w:r w:rsidRPr="00755469">
        <w:rPr>
          <w:rFonts w:ascii="Times New Roman" w:hAnsi="Times New Roman" w:cs="Times New Roman"/>
          <w:sz w:val="22"/>
          <w:szCs w:val="22"/>
        </w:rPr>
        <w:t>накипно</w:t>
      </w:r>
      <w:proofErr w:type="spellEnd"/>
      <w:r w:rsidRPr="00755469">
        <w:rPr>
          <w:rFonts w:ascii="Times New Roman" w:hAnsi="Times New Roman" w:cs="Times New Roman"/>
          <w:sz w:val="22"/>
          <w:szCs w:val="22"/>
        </w:rPr>
        <w:t xml:space="preserve">-коррозионных отложений.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6. Работы, выполняемые в целях надлежащего содержания электрооборудования, радио- и телекоммуникационного оборудования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проверка заземления оболочки электрокабеля, оборудования </w:t>
      </w:r>
      <w:proofErr w:type="gramStart"/>
      <w:r w:rsidRPr="00755469">
        <w:rPr>
          <w:rFonts w:ascii="Times New Roman" w:hAnsi="Times New Roman" w:cs="Times New Roman"/>
          <w:sz w:val="22"/>
          <w:szCs w:val="22"/>
        </w:rPr>
        <w:t>( щитовые</w:t>
      </w:r>
      <w:proofErr w:type="gramEnd"/>
      <w:r w:rsidRPr="00755469">
        <w:rPr>
          <w:rFonts w:ascii="Times New Roman" w:hAnsi="Times New Roman" w:cs="Times New Roman"/>
          <w:sz w:val="22"/>
          <w:szCs w:val="22"/>
        </w:rPr>
        <w:t xml:space="preserve"> и др.), замеры сопротивления изоляции проводов, трубопроводов и восстановление цепей заземления по результатам проверки;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проверка и обеспечение работоспособности устройств защитного отключения;</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техническое обслуживание и ремонт силовых и о</w:t>
      </w:r>
      <w:r w:rsidR="00CC5F54">
        <w:rPr>
          <w:rFonts w:ascii="Times New Roman" w:hAnsi="Times New Roman" w:cs="Times New Roman"/>
          <w:sz w:val="22"/>
          <w:szCs w:val="22"/>
        </w:rPr>
        <w:t>светительных установок</w:t>
      </w:r>
      <w:r w:rsidRPr="00755469">
        <w:rPr>
          <w:rFonts w:ascii="Times New Roman" w:hAnsi="Times New Roman" w:cs="Times New Roman"/>
          <w:sz w:val="22"/>
          <w:szCs w:val="22"/>
        </w:rPr>
        <w:t xml:space="preserve">, тепловых пунктов,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замена вышедших из строя датчиков, проводки и оборудования.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7. Работы, выполняемые в целях надлежащего содержания систем внутридомового газового оборудования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организация проверки состояния системы внутридомового газового оборудования и ее отдельных элементов;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нарушений и неисправностей внутридомового газового оборудования, систем дымоудаления и вентиляции, способных повлечь скопление газа в помещениях, - организация проведения работ по их устранению. </w:t>
      </w:r>
    </w:p>
    <w:p w:rsidR="00D81273" w:rsidRPr="00755469" w:rsidRDefault="00D81273" w:rsidP="00CC5F54">
      <w:pPr>
        <w:pStyle w:val="1"/>
        <w:spacing w:line="276" w:lineRule="auto"/>
        <w:rPr>
          <w:rFonts w:ascii="Times New Roman" w:hAnsi="Times New Roman" w:cs="Times New Roman"/>
          <w:b/>
          <w:sz w:val="22"/>
          <w:szCs w:val="22"/>
          <w:u w:val="single"/>
        </w:rPr>
      </w:pPr>
      <w:r w:rsidRPr="00755469">
        <w:rPr>
          <w:rFonts w:ascii="Times New Roman" w:hAnsi="Times New Roman" w:cs="Times New Roman"/>
          <w:b/>
          <w:sz w:val="22"/>
          <w:szCs w:val="22"/>
          <w:u w:val="single"/>
        </w:rPr>
        <w:t xml:space="preserve">III. Работы и услуги по содержанию иного общего имущества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1. Работы по содержанию помещений, входящих в состав общего имущества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сухая и влажная уборка лестничных площадок и маршей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w:t>
      </w:r>
      <w:r w:rsidRPr="00755469">
        <w:rPr>
          <w:rFonts w:ascii="Times New Roman" w:hAnsi="Times New Roman" w:cs="Times New Roman"/>
          <w:b/>
          <w:sz w:val="22"/>
          <w:szCs w:val="22"/>
          <w:u w:val="single"/>
        </w:rPr>
        <w:t>(услуга не оказывается);</w:t>
      </w:r>
      <w:r w:rsidRPr="00755469">
        <w:rPr>
          <w:rFonts w:ascii="Times New Roman" w:hAnsi="Times New Roman" w:cs="Times New Roman"/>
          <w:sz w:val="22"/>
          <w:szCs w:val="22"/>
        </w:rPr>
        <w:t xml:space="preserve"> </w:t>
      </w:r>
    </w:p>
    <w:p w:rsidR="00D81273" w:rsidRPr="00755469" w:rsidRDefault="00D81273" w:rsidP="00CC5F54">
      <w:pPr>
        <w:pStyle w:val="1"/>
        <w:spacing w:line="276" w:lineRule="auto"/>
        <w:rPr>
          <w:rFonts w:ascii="Times New Roman" w:hAnsi="Times New Roman" w:cs="Times New Roman"/>
          <w:b/>
          <w:sz w:val="22"/>
          <w:szCs w:val="22"/>
          <w:u w:val="single"/>
        </w:rPr>
      </w:pPr>
      <w:r w:rsidRPr="00755469">
        <w:rPr>
          <w:rFonts w:ascii="Times New Roman" w:hAnsi="Times New Roman" w:cs="Times New Roman"/>
          <w:sz w:val="22"/>
          <w:szCs w:val="22"/>
        </w:rPr>
        <w:t xml:space="preserve">- 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 </w:t>
      </w:r>
      <w:r w:rsidRPr="00755469">
        <w:rPr>
          <w:rFonts w:ascii="Times New Roman" w:hAnsi="Times New Roman" w:cs="Times New Roman"/>
          <w:b/>
          <w:sz w:val="22"/>
          <w:szCs w:val="22"/>
          <w:u w:val="single"/>
        </w:rPr>
        <w:t xml:space="preserve">(услуга не оказывается);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мытье окон </w:t>
      </w:r>
      <w:r w:rsidRPr="00755469">
        <w:rPr>
          <w:rFonts w:ascii="Times New Roman" w:hAnsi="Times New Roman" w:cs="Times New Roman"/>
          <w:b/>
          <w:sz w:val="22"/>
          <w:szCs w:val="22"/>
          <w:u w:val="single"/>
        </w:rPr>
        <w:t>(услуга не оказывается);</w:t>
      </w:r>
      <w:r w:rsidRPr="00755469">
        <w:rPr>
          <w:rFonts w:ascii="Times New Roman" w:hAnsi="Times New Roman" w:cs="Times New Roman"/>
          <w:sz w:val="22"/>
          <w:szCs w:val="22"/>
        </w:rPr>
        <w:t xml:space="preserve">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систем защиты от грязи (металлических решеток, ячеистых покрытий, приямков, текстильных матов) </w:t>
      </w:r>
      <w:r w:rsidRPr="00755469">
        <w:rPr>
          <w:rFonts w:ascii="Times New Roman" w:hAnsi="Times New Roman" w:cs="Times New Roman"/>
          <w:b/>
          <w:sz w:val="22"/>
          <w:szCs w:val="22"/>
          <w:u w:val="single"/>
        </w:rPr>
        <w:t>(услуга не оказывается);</w:t>
      </w:r>
      <w:r w:rsidRPr="00755469">
        <w:rPr>
          <w:rFonts w:ascii="Times New Roman" w:hAnsi="Times New Roman" w:cs="Times New Roman"/>
          <w:sz w:val="22"/>
          <w:szCs w:val="22"/>
        </w:rPr>
        <w:t xml:space="preserve">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проведение дератизации и дезинсекции помещений, входящих в состав общего имущества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2.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крышек люков колодцев и пожарных гидрантов от снега и льда толщиной слоя свыше 5 см;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сдвигание свежевыпавшего снега и очистка придомовой территории от снега и льда при наличии </w:t>
      </w:r>
      <w:proofErr w:type="spellStart"/>
      <w:r w:rsidRPr="00755469">
        <w:rPr>
          <w:rFonts w:ascii="Times New Roman" w:hAnsi="Times New Roman" w:cs="Times New Roman"/>
          <w:sz w:val="22"/>
          <w:szCs w:val="22"/>
        </w:rPr>
        <w:t>колейности</w:t>
      </w:r>
      <w:proofErr w:type="spellEnd"/>
      <w:r w:rsidRPr="00755469">
        <w:rPr>
          <w:rFonts w:ascii="Times New Roman" w:hAnsi="Times New Roman" w:cs="Times New Roman"/>
          <w:sz w:val="22"/>
          <w:szCs w:val="22"/>
        </w:rPr>
        <w:t xml:space="preserve"> свыше 5 см;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придомовой территории от снега наносного происхождения (или подметание такой территории, свободной от снежного покрова);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lastRenderedPageBreak/>
        <w:t xml:space="preserve">- очистка придомовой территории от наледи и льда;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от мусора урн, установленных возле подъездов, и их промывка, уборка контейнерных площадок, расположенных на придомовой территории общего имущества многоквартирного дома;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уборка крыльца и площадки перед входом в подъезд.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3. Работы по содержанию придомовой территории в теплый период года: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подметание и уборка придомовой территории;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от мусора и промывка урн, установленных возле подъездов, и уборка контейнерных площадок, расположенных на территории общего имущества многоквартирного дома;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уборка и выкашивание газонов;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прочистка ливневой канализации;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уборка крыльца и площадки перед входом в подъезд, очистка металлической решетки и приямка.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4. Работы по обеспечению вывоза бытовых отходов: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незамедлительный вывоз твердых бытовых отходов при накоплении более 2,5 куб. метров; </w:t>
      </w:r>
    </w:p>
    <w:p w:rsidR="00CC5F54"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организация мест накопления бытовых отходов, сбор отходов I - IV классов опасности (отработанных ртутьсодержащих ламп и др.) и их передача в специализированные организации, имеющие лицензии на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осуществление деятельности по сбору, использованию, обезвреживанию, транспортированию и размещению таких отходов.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5. Работы по обеспечению требований пожарной безопасности - осмотры и обеспечение работоспособного состояния пожарных лестниц, лазов, проходов, выходов.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p w:rsidR="00D81273" w:rsidRPr="00755469" w:rsidRDefault="00D81273" w:rsidP="00CC5F54">
      <w:pPr>
        <w:pStyle w:val="1"/>
        <w:spacing w:line="276" w:lineRule="auto"/>
        <w:rPr>
          <w:rFonts w:ascii="Times New Roman" w:hAnsi="Times New Roman" w:cs="Times New Roman"/>
          <w:sz w:val="22"/>
          <w:szCs w:val="22"/>
        </w:rPr>
      </w:pPr>
    </w:p>
    <w:p w:rsidR="00D81273" w:rsidRPr="00755469" w:rsidRDefault="00D81273" w:rsidP="00D81273">
      <w:pPr>
        <w:pStyle w:val="1"/>
        <w:rPr>
          <w:rFonts w:ascii="Times New Roman" w:hAnsi="Times New Roman" w:cs="Times New Roman"/>
          <w:sz w:val="22"/>
          <w:szCs w:val="22"/>
        </w:rPr>
      </w:pPr>
    </w:p>
    <w:p w:rsidR="00D81273" w:rsidRPr="00755469" w:rsidRDefault="00D81273" w:rsidP="00D81273">
      <w:pPr>
        <w:pStyle w:val="1"/>
        <w:rPr>
          <w:rFonts w:ascii="Times New Roman" w:hAnsi="Times New Roman" w:cs="Times New Roman"/>
          <w:sz w:val="22"/>
          <w:szCs w:val="22"/>
        </w:rPr>
      </w:pPr>
    </w:p>
    <w:p w:rsidR="00D81273" w:rsidRPr="00755469" w:rsidRDefault="00D81273" w:rsidP="00D81273">
      <w:pPr>
        <w:pStyle w:val="1"/>
        <w:rPr>
          <w:rFonts w:ascii="Times New Roman" w:hAnsi="Times New Roman" w:cs="Times New Roman"/>
          <w:sz w:val="22"/>
          <w:szCs w:val="22"/>
        </w:rPr>
      </w:pPr>
    </w:p>
    <w:p w:rsidR="00D81273" w:rsidRPr="00755469" w:rsidRDefault="00D81273" w:rsidP="00D81273">
      <w:pPr>
        <w:pStyle w:val="1"/>
        <w:rPr>
          <w:rFonts w:ascii="Times New Roman" w:hAnsi="Times New Roman" w:cs="Times New Roman"/>
          <w:sz w:val="22"/>
          <w:szCs w:val="22"/>
        </w:rPr>
      </w:pPr>
    </w:p>
    <w:p w:rsidR="00BF47B9" w:rsidRPr="00755469" w:rsidRDefault="00BE5CA9" w:rsidP="00D81273">
      <w:pPr>
        <w:pStyle w:val="1"/>
        <w:rPr>
          <w:rFonts w:ascii="Times New Roman" w:hAnsi="Times New Roman" w:cs="Times New Roman"/>
          <w:sz w:val="22"/>
          <w:szCs w:val="22"/>
        </w:rPr>
      </w:pPr>
      <w:r w:rsidRPr="00BE5CA9">
        <w:rPr>
          <w:rFonts w:ascii="Times New Roman" w:hAnsi="Times New Roman" w:cs="Times New Roman"/>
          <w:noProof/>
          <w:sz w:val="22"/>
          <w:szCs w:val="22"/>
          <w:lang w:eastAsia="ru-RU"/>
        </w:rPr>
        <w:drawing>
          <wp:inline distT="0" distB="0" distL="0" distR="0">
            <wp:extent cx="6660515" cy="293451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2934515"/>
                    </a:xfrm>
                    <a:prstGeom prst="rect">
                      <a:avLst/>
                    </a:prstGeom>
                    <a:noFill/>
                    <a:ln>
                      <a:noFill/>
                    </a:ln>
                  </pic:spPr>
                </pic:pic>
              </a:graphicData>
            </a:graphic>
          </wp:inline>
        </w:drawing>
      </w: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613B81" w:rsidRDefault="00613B81" w:rsidP="00BE5CA9">
      <w:pPr>
        <w:shd w:val="clear" w:color="auto" w:fill="F9F9F9"/>
        <w:rPr>
          <w:bCs/>
          <w:iCs/>
          <w:sz w:val="22"/>
          <w:szCs w:val="22"/>
        </w:rPr>
      </w:pPr>
    </w:p>
    <w:p w:rsidR="00BF47B9" w:rsidRPr="00755469" w:rsidRDefault="00BF47B9" w:rsidP="00BF47B9">
      <w:pPr>
        <w:shd w:val="clear" w:color="auto" w:fill="F9F9F9"/>
        <w:jc w:val="right"/>
        <w:rPr>
          <w:sz w:val="22"/>
          <w:szCs w:val="22"/>
        </w:rPr>
      </w:pPr>
      <w:r w:rsidRPr="00755469">
        <w:rPr>
          <w:bCs/>
          <w:iCs/>
          <w:sz w:val="22"/>
          <w:szCs w:val="22"/>
        </w:rPr>
        <w:t>Приложение № 4</w:t>
      </w:r>
    </w:p>
    <w:p w:rsidR="00BF47B9" w:rsidRPr="00755469" w:rsidRDefault="00BF7F1B" w:rsidP="00BF47B9">
      <w:pPr>
        <w:shd w:val="clear" w:color="auto" w:fill="F9F9F9"/>
        <w:ind w:left="284"/>
        <w:jc w:val="right"/>
        <w:rPr>
          <w:iCs/>
          <w:sz w:val="22"/>
          <w:szCs w:val="22"/>
        </w:rPr>
      </w:pPr>
      <w:r>
        <w:rPr>
          <w:iCs/>
          <w:sz w:val="22"/>
          <w:szCs w:val="22"/>
        </w:rPr>
        <w:t xml:space="preserve">к </w:t>
      </w:r>
      <w:r w:rsidR="00EB067A">
        <w:rPr>
          <w:iCs/>
          <w:sz w:val="22"/>
          <w:szCs w:val="22"/>
        </w:rPr>
        <w:t>договору № 3</w:t>
      </w:r>
      <w:r w:rsidR="00AD293D" w:rsidRPr="00755469">
        <w:rPr>
          <w:iCs/>
          <w:sz w:val="22"/>
          <w:szCs w:val="22"/>
        </w:rPr>
        <w:t xml:space="preserve">/2018 </w:t>
      </w:r>
      <w:r w:rsidR="00BF47B9" w:rsidRPr="00755469">
        <w:rPr>
          <w:iCs/>
          <w:sz w:val="22"/>
          <w:szCs w:val="22"/>
        </w:rPr>
        <w:t xml:space="preserve">управления </w:t>
      </w:r>
    </w:p>
    <w:p w:rsidR="00BF47B9" w:rsidRPr="00755469" w:rsidRDefault="00BF47B9" w:rsidP="00BF47B9">
      <w:pPr>
        <w:shd w:val="clear" w:color="auto" w:fill="F9F9F9"/>
        <w:ind w:left="284"/>
        <w:jc w:val="right"/>
        <w:rPr>
          <w:sz w:val="22"/>
          <w:szCs w:val="22"/>
        </w:rPr>
      </w:pPr>
      <w:r w:rsidRPr="00755469">
        <w:rPr>
          <w:iCs/>
          <w:sz w:val="22"/>
          <w:szCs w:val="22"/>
        </w:rPr>
        <w:t>многоквартирным домом</w:t>
      </w:r>
    </w:p>
    <w:p w:rsidR="00BF47B9" w:rsidRPr="00755469" w:rsidRDefault="00BF47B9" w:rsidP="00BF47B9">
      <w:pPr>
        <w:shd w:val="clear" w:color="auto" w:fill="F9F9F9"/>
        <w:rPr>
          <w:sz w:val="19"/>
          <w:szCs w:val="19"/>
        </w:rPr>
      </w:pPr>
    </w:p>
    <w:p w:rsidR="00BF47B9" w:rsidRPr="00755469" w:rsidRDefault="00BF47B9" w:rsidP="00BF47B9"/>
    <w:p w:rsidR="00BF47B9" w:rsidRPr="00755469" w:rsidRDefault="00BF47B9" w:rsidP="00BF47B9">
      <w:pPr>
        <w:jc w:val="center"/>
        <w:rPr>
          <w:b/>
        </w:rPr>
      </w:pPr>
      <w:r w:rsidRPr="00755469">
        <w:rPr>
          <w:b/>
        </w:rPr>
        <w:t xml:space="preserve">ПЕРЕЧЕНЬ РАБОТ ПО ТЕКУЩЕМУ РЕМОНТУ ОБЩЕГО ИМУЩЕСТВА МНОГОКВАРТИРНОГО ДОМА № </w:t>
      </w:r>
      <w:r w:rsidR="006949BB">
        <w:rPr>
          <w:b/>
        </w:rPr>
        <w:t>3</w:t>
      </w:r>
      <w:r w:rsidR="00E33BC4">
        <w:rPr>
          <w:b/>
        </w:rPr>
        <w:t>0</w:t>
      </w:r>
    </w:p>
    <w:p w:rsidR="00BF47B9" w:rsidRPr="00755469" w:rsidRDefault="00BF47B9" w:rsidP="00BF47B9">
      <w:pPr>
        <w:jc w:val="center"/>
        <w:rPr>
          <w:b/>
        </w:rPr>
      </w:pPr>
      <w:r w:rsidRPr="00755469">
        <w:rPr>
          <w:b/>
        </w:rPr>
        <w:t xml:space="preserve">по ул. </w:t>
      </w:r>
      <w:r w:rsidR="006949BB">
        <w:rPr>
          <w:b/>
        </w:rPr>
        <w:t>Машиностроительная</w:t>
      </w:r>
      <w:r w:rsidRPr="00755469">
        <w:rPr>
          <w:b/>
        </w:rPr>
        <w:t>, г. Кохма</w:t>
      </w:r>
    </w:p>
    <w:p w:rsidR="00BF47B9" w:rsidRPr="00755469" w:rsidRDefault="00BF47B9" w:rsidP="00BF47B9">
      <w:pPr>
        <w:rPr>
          <w:sz w:val="20"/>
          <w:szCs w:val="20"/>
        </w:rPr>
      </w:pPr>
    </w:p>
    <w:p w:rsidR="00BF47B9" w:rsidRPr="00755469" w:rsidRDefault="00BF47B9" w:rsidP="00BF47B9">
      <w:pPr>
        <w:pStyle w:val="1"/>
        <w:jc w:val="both"/>
        <w:rPr>
          <w:rFonts w:ascii="Times New Roman" w:hAnsi="Times New Roman" w:cs="Times New Roman"/>
          <w:b/>
          <w:sz w:val="22"/>
          <w:szCs w:val="22"/>
        </w:rPr>
      </w:pP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1. Фундаменты:</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восстановление поврежденных участков вентиляционных продухов;</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восстановление приямков, частичное восстановление цементной стяжки.</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 xml:space="preserve">2. Стены и фасады: </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заделка выбоин и трещин на поверхности фасада;</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 восстановление участков штукатурки и облицовки, частичное восстановление окраски. </w:t>
      </w:r>
    </w:p>
    <w:p w:rsidR="00BF47B9" w:rsidRPr="00755469" w:rsidRDefault="00BF47B9" w:rsidP="00BF47B9">
      <w:pPr>
        <w:rPr>
          <w:b/>
          <w:sz w:val="22"/>
          <w:szCs w:val="22"/>
        </w:rPr>
      </w:pPr>
      <w:r w:rsidRPr="00755469">
        <w:rPr>
          <w:b/>
          <w:sz w:val="22"/>
          <w:szCs w:val="22"/>
        </w:rPr>
        <w:t xml:space="preserve">3. Перекрытия в местах общего пользования: </w:t>
      </w:r>
    </w:p>
    <w:p w:rsidR="00BF47B9" w:rsidRPr="00755469" w:rsidRDefault="00BF47B9" w:rsidP="00BF47B9">
      <w:pPr>
        <w:rPr>
          <w:sz w:val="22"/>
          <w:szCs w:val="22"/>
        </w:rPr>
      </w:pPr>
      <w:r w:rsidRPr="00755469">
        <w:rPr>
          <w:sz w:val="22"/>
          <w:szCs w:val="22"/>
        </w:rPr>
        <w:t xml:space="preserve">- заделка швов и трещин; </w:t>
      </w:r>
    </w:p>
    <w:p w:rsidR="00BF47B9" w:rsidRPr="00755469" w:rsidRDefault="00BF47B9" w:rsidP="00BF47B9">
      <w:pPr>
        <w:rPr>
          <w:sz w:val="22"/>
          <w:szCs w:val="22"/>
        </w:rPr>
      </w:pPr>
      <w:r w:rsidRPr="00755469">
        <w:t xml:space="preserve">- окраска. </w:t>
      </w:r>
      <w:r w:rsidRPr="00755469">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 xml:space="preserve">4. Крыши: </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отдельных участков кровли;</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участков покрытий парапета, пожарных лестниц, гильз,  ограждений, анкеров радио стоек, устройств заземления здания с  восстановлением водонепроницаемости места крепления;</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и замена отдельных  участков рулонных покрытий;</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прочистка приемных воронок водостоков;</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примыканий гидроизоляции к парапету и выступающим конструкциям;</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металлических водоотводящих фартуков.</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 xml:space="preserve">5. Оконные и дверные заполнения: </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восстановление отдельных элементов, частичная замена оконных и дверных  заполнений;</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и замена дверных доводчиков, пружин, упоров.</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6. Лестницы, крыльца (козырьки) над входами в подъезды, подвалы, над балконами верхних этажей:</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заделка выбоин, трещин ступеней и площадок;</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частичная замена и укрепление металлических перил;</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отдельных элементов крылец, козырьков над входами в подъезды, подвалы и над балконами верхних  этажей.</w:t>
      </w:r>
      <w:r w:rsidRPr="00755469">
        <w:rPr>
          <w:rFonts w:ascii="Times New Roman" w:hAnsi="Times New Roman" w:cs="Times New Roman"/>
          <w:sz w:val="22"/>
          <w:szCs w:val="22"/>
        </w:rPr>
        <w:tab/>
      </w:r>
    </w:p>
    <w:p w:rsidR="00BF47B9" w:rsidRPr="00755469" w:rsidRDefault="00BF47B9" w:rsidP="00BF47B9">
      <w:pPr>
        <w:rPr>
          <w:b/>
          <w:sz w:val="22"/>
          <w:szCs w:val="22"/>
        </w:rPr>
      </w:pPr>
      <w:r w:rsidRPr="00755469">
        <w:rPr>
          <w:b/>
          <w:sz w:val="22"/>
          <w:szCs w:val="22"/>
        </w:rPr>
        <w:t xml:space="preserve">7. Полы в местах общего пользования: </w:t>
      </w:r>
    </w:p>
    <w:p w:rsidR="00BF47B9" w:rsidRPr="00755469" w:rsidRDefault="00BF47B9" w:rsidP="00BF47B9">
      <w:pPr>
        <w:rPr>
          <w:sz w:val="22"/>
          <w:szCs w:val="22"/>
        </w:rPr>
      </w:pPr>
      <w:r w:rsidRPr="00755469">
        <w:rPr>
          <w:sz w:val="22"/>
          <w:szCs w:val="22"/>
        </w:rPr>
        <w:t xml:space="preserve">- замена, восстановление отдельных участков. </w:t>
      </w:r>
    </w:p>
    <w:p w:rsidR="00BF47B9" w:rsidRPr="00755469" w:rsidRDefault="00BF47B9" w:rsidP="00BF47B9">
      <w:pPr>
        <w:rPr>
          <w:b/>
          <w:sz w:val="22"/>
          <w:szCs w:val="22"/>
        </w:rPr>
      </w:pPr>
      <w:r w:rsidRPr="00755469">
        <w:rPr>
          <w:b/>
          <w:sz w:val="22"/>
          <w:szCs w:val="22"/>
        </w:rPr>
        <w:t xml:space="preserve">8. Внутренняя отделка мест общего пользования: </w:t>
      </w:r>
    </w:p>
    <w:p w:rsidR="00BF47B9" w:rsidRPr="00755469" w:rsidRDefault="00BF47B9" w:rsidP="00BF47B9">
      <w:pPr>
        <w:rPr>
          <w:sz w:val="22"/>
          <w:szCs w:val="22"/>
        </w:rPr>
      </w:pPr>
      <w:r w:rsidRPr="00755469">
        <w:rPr>
          <w:sz w:val="22"/>
          <w:szCs w:val="22"/>
        </w:rPr>
        <w:t xml:space="preserve">- восстановление отделки стен, потолков, полов отдельными участками. </w:t>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9. Внутренняя система отопления, водопровода и канализации:</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уплотнение соединений, устранение течи, утепление, укрепление трубопроводов, ликвидация засоров, смена отдельных участков трубопроводов, фасонных частей, сифонов, трапов, ревизий;</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 набивка сальников, мелкий ремонт теплоизоляции, устранение течи в трубопроводах, приборах, запорной арматуре; </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разборка, осмотр и очистка грязевиков, компенсаторов, регулирующих кранов, вентилей, задвижек;</w:t>
      </w:r>
      <w:r w:rsidRPr="00755469">
        <w:rPr>
          <w:rFonts w:ascii="Times New Roman" w:hAnsi="Times New Roman" w:cs="Times New Roman"/>
          <w:sz w:val="22"/>
          <w:szCs w:val="22"/>
        </w:rPr>
        <w:tab/>
      </w:r>
    </w:p>
    <w:p w:rsidR="00BF47B9" w:rsidRPr="00755469" w:rsidRDefault="00BF47B9" w:rsidP="00BF47B9">
      <w:pPr>
        <w:rPr>
          <w:sz w:val="22"/>
          <w:szCs w:val="22"/>
        </w:rPr>
      </w:pPr>
      <w:r w:rsidRPr="00755469">
        <w:rPr>
          <w:sz w:val="22"/>
          <w:szCs w:val="22"/>
        </w:rPr>
        <w:t xml:space="preserve">- аварийное восстановление работоспособности отдельных элементов и частей элементов внутренних систем водопроводов и канализации, горячего водоснабжения и центрального отопления (в пределах зоны обслуживания, указанной по услуге содержания общего имущества). </w:t>
      </w:r>
    </w:p>
    <w:p w:rsidR="00BF47B9" w:rsidRPr="00755469" w:rsidRDefault="00BF47B9" w:rsidP="00BF47B9">
      <w:pPr>
        <w:rPr>
          <w:sz w:val="22"/>
          <w:szCs w:val="22"/>
        </w:rPr>
      </w:pPr>
      <w:r w:rsidRPr="00755469">
        <w:rPr>
          <w:sz w:val="22"/>
          <w:szCs w:val="22"/>
        </w:rPr>
        <w:t xml:space="preserve">- плановая замена стояков и лежаков, проходящих в квартирах (помещениях) (до 15% от общего объема), производится после ремонта подвальной разводки; </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окраска трубопроводов после проведенного ремонта.</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10. Система электроснабжения:</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 замена и восстановление работоспособности отдельных элементов и частей элементов внутренних систем электроснабжения и электротехнических устройств от точки подключения к внешним сетям (границы </w:t>
      </w:r>
      <w:r w:rsidRPr="00755469">
        <w:rPr>
          <w:rFonts w:ascii="Times New Roman" w:hAnsi="Times New Roman" w:cs="Times New Roman"/>
          <w:sz w:val="22"/>
          <w:szCs w:val="22"/>
        </w:rPr>
        <w:lastRenderedPageBreak/>
        <w:t xml:space="preserve">балансовой принадлежности) до оконечных устройств, включая внутридомовые электрические сети, электротехническое оборудование и системы; </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и замена коммутационной аппаратуры и арматуры, автоматов, выключателей, пакетных переключателей, пускателей, плавких вставок, источников света, поврежденных гибких кабелей и электропроводки в местах общего пользования и технических помещениях;</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и замена коммутационной аппаратуры и арматуры, выключателей, поврежденных гибких кабелей и электропроводки установленных в этажных щитках до электросчетчиков;</w:t>
      </w:r>
      <w:r w:rsidRPr="00755469">
        <w:rPr>
          <w:rFonts w:ascii="Times New Roman" w:hAnsi="Times New Roman" w:cs="Times New Roman"/>
          <w:sz w:val="22"/>
          <w:szCs w:val="22"/>
        </w:rPr>
        <w:tab/>
      </w:r>
    </w:p>
    <w:p w:rsidR="00BF47B9" w:rsidRPr="00755469" w:rsidRDefault="00BF47B9" w:rsidP="00BF47B9">
      <w:pPr>
        <w:rPr>
          <w:sz w:val="22"/>
          <w:szCs w:val="22"/>
        </w:rPr>
      </w:pPr>
      <w:r w:rsidRPr="00755469">
        <w:rPr>
          <w:sz w:val="22"/>
          <w:szCs w:val="22"/>
        </w:rPr>
        <w:t xml:space="preserve">- установка, замена и восстановление работоспособности электроснабжения многоквартирного дома, за исключением индивидуальных электросчетчиков и внутриквартирных устройств и приборов; </w:t>
      </w:r>
    </w:p>
    <w:p w:rsidR="00BF47B9" w:rsidRPr="00755469" w:rsidRDefault="00BF47B9" w:rsidP="00BF47B9">
      <w:pPr>
        <w:rPr>
          <w:sz w:val="22"/>
          <w:szCs w:val="22"/>
        </w:rPr>
      </w:pPr>
      <w:r w:rsidRPr="00755469">
        <w:rPr>
          <w:sz w:val="22"/>
          <w:szCs w:val="22"/>
        </w:rPr>
        <w:t xml:space="preserve">- поэтапная замена ламп освещения в местах общего пользования на энергосберегающие в соответствии с требованиями нормативных документов. </w:t>
      </w:r>
    </w:p>
    <w:p w:rsidR="00BF47B9" w:rsidRPr="00755469" w:rsidRDefault="00BF47B9" w:rsidP="00BF47B9">
      <w:pPr>
        <w:rPr>
          <w:b/>
          <w:sz w:val="22"/>
          <w:szCs w:val="22"/>
        </w:rPr>
      </w:pPr>
      <w:r w:rsidRPr="00755469">
        <w:rPr>
          <w:b/>
          <w:sz w:val="22"/>
          <w:szCs w:val="22"/>
        </w:rPr>
        <w:t xml:space="preserve">11. Вентиляция: </w:t>
      </w:r>
    </w:p>
    <w:p w:rsidR="00BF47B9" w:rsidRPr="00755469" w:rsidRDefault="00BF47B9" w:rsidP="00BF47B9">
      <w:pPr>
        <w:rPr>
          <w:sz w:val="22"/>
          <w:szCs w:val="22"/>
        </w:rPr>
      </w:pPr>
      <w:r w:rsidRPr="00755469">
        <w:rPr>
          <w:sz w:val="22"/>
          <w:szCs w:val="22"/>
        </w:rPr>
        <w:t xml:space="preserve">- замена и восстановление работоспособности внутридомовой системы вентиляции. </w:t>
      </w:r>
    </w:p>
    <w:p w:rsidR="00BF47B9" w:rsidRPr="00755469" w:rsidRDefault="00BF47B9" w:rsidP="00BF47B9">
      <w:pPr>
        <w:rPr>
          <w:sz w:val="22"/>
          <w:szCs w:val="22"/>
        </w:rPr>
      </w:pPr>
      <w:r w:rsidRPr="00755469">
        <w:rPr>
          <w:b/>
          <w:sz w:val="22"/>
          <w:szCs w:val="22"/>
        </w:rPr>
        <w:t>12. Отмостка</w:t>
      </w:r>
      <w:r w:rsidRPr="00755469">
        <w:rPr>
          <w:sz w:val="22"/>
          <w:szCs w:val="22"/>
        </w:rPr>
        <w:t xml:space="preserve">: </w:t>
      </w:r>
    </w:p>
    <w:p w:rsidR="00BF47B9" w:rsidRPr="00755469" w:rsidRDefault="00BF47B9" w:rsidP="00BF47B9">
      <w:pPr>
        <w:rPr>
          <w:sz w:val="22"/>
          <w:szCs w:val="22"/>
        </w:rPr>
      </w:pPr>
      <w:r w:rsidRPr="00755469">
        <w:rPr>
          <w:sz w:val="22"/>
          <w:szCs w:val="22"/>
        </w:rPr>
        <w:t xml:space="preserve">- ремонт и восстановление разрушенных участков отмостки. </w:t>
      </w:r>
    </w:p>
    <w:p w:rsidR="00BF47B9" w:rsidRPr="00755469" w:rsidRDefault="00BF47B9" w:rsidP="00BF47B9">
      <w:pPr>
        <w:rPr>
          <w:b/>
          <w:sz w:val="22"/>
          <w:szCs w:val="22"/>
        </w:rPr>
      </w:pPr>
      <w:r w:rsidRPr="00755469">
        <w:rPr>
          <w:b/>
          <w:sz w:val="22"/>
          <w:szCs w:val="22"/>
        </w:rPr>
        <w:t>13. Текущий ремонт общедомовых приборов (узлов) учета и их отдельных элементов.</w:t>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14. Мусоропроводы:</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 восстановление работоспособности системы очистки мусоропроводов, крышек </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мусоропроводных клапанов и шиберных устройств (при их эксплуатации).;</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 ремонт полов </w:t>
      </w:r>
      <w:proofErr w:type="spellStart"/>
      <w:r w:rsidRPr="00755469">
        <w:rPr>
          <w:rFonts w:ascii="Times New Roman" w:hAnsi="Times New Roman" w:cs="Times New Roman"/>
          <w:sz w:val="22"/>
          <w:szCs w:val="22"/>
        </w:rPr>
        <w:t>мусорокамер</w:t>
      </w:r>
      <w:proofErr w:type="spellEnd"/>
      <w:r w:rsidRPr="00755469">
        <w:rPr>
          <w:rFonts w:ascii="Times New Roman" w:hAnsi="Times New Roman" w:cs="Times New Roman"/>
          <w:sz w:val="22"/>
          <w:szCs w:val="22"/>
        </w:rPr>
        <w:t xml:space="preserve">, восстановление трапов, ремонт переносных мусоросборников </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(при их эксплуатации). </w:t>
      </w:r>
      <w:r w:rsidRPr="00755469">
        <w:rPr>
          <w:rFonts w:ascii="Times New Roman" w:hAnsi="Times New Roman" w:cs="Times New Roman"/>
          <w:sz w:val="22"/>
          <w:szCs w:val="22"/>
        </w:rPr>
        <w:tab/>
      </w:r>
    </w:p>
    <w:p w:rsidR="00BF47B9" w:rsidRPr="00755469" w:rsidRDefault="00BF47B9" w:rsidP="00BF47B9">
      <w:pPr>
        <w:rPr>
          <w:sz w:val="22"/>
          <w:szCs w:val="22"/>
        </w:rPr>
      </w:pPr>
      <w:r w:rsidRPr="00755469">
        <w:rPr>
          <w:b/>
          <w:sz w:val="22"/>
          <w:szCs w:val="22"/>
        </w:rPr>
        <w:t>15. Система газоснабжения</w:t>
      </w:r>
      <w:r w:rsidRPr="00755469">
        <w:rPr>
          <w:sz w:val="22"/>
          <w:szCs w:val="22"/>
        </w:rPr>
        <w:t xml:space="preserve">: </w:t>
      </w:r>
    </w:p>
    <w:p w:rsidR="00BF47B9" w:rsidRPr="00755469" w:rsidRDefault="00BF47B9" w:rsidP="00BF47B9">
      <w:pPr>
        <w:rPr>
          <w:sz w:val="22"/>
          <w:szCs w:val="22"/>
        </w:rPr>
      </w:pPr>
      <w:r w:rsidRPr="00755469">
        <w:rPr>
          <w:sz w:val="22"/>
          <w:szCs w:val="22"/>
        </w:rPr>
        <w:t>- восстановление работоспособности, ремонт или замена отдельных элементов и участков системы.</w:t>
      </w:r>
    </w:p>
    <w:p w:rsidR="00BF47B9" w:rsidRPr="00755469" w:rsidRDefault="00BF47B9" w:rsidP="00BF47B9">
      <w:pPr>
        <w:rPr>
          <w:sz w:val="22"/>
          <w:szCs w:val="22"/>
        </w:rPr>
      </w:pPr>
      <w:r w:rsidRPr="00755469">
        <w:rPr>
          <w:b/>
          <w:sz w:val="22"/>
          <w:szCs w:val="22"/>
        </w:rPr>
        <w:t>16. Благоустройство придомовой территории</w:t>
      </w:r>
      <w:r w:rsidRPr="00755469">
        <w:rPr>
          <w:sz w:val="22"/>
          <w:szCs w:val="22"/>
        </w:rPr>
        <w:t xml:space="preserve">: </w:t>
      </w:r>
    </w:p>
    <w:p w:rsidR="00BF47B9" w:rsidRPr="00755469" w:rsidRDefault="00BF47B9" w:rsidP="00BF47B9">
      <w:pPr>
        <w:rPr>
          <w:sz w:val="22"/>
          <w:szCs w:val="22"/>
        </w:rPr>
      </w:pPr>
      <w:r w:rsidRPr="00755469">
        <w:rPr>
          <w:sz w:val="22"/>
          <w:szCs w:val="22"/>
        </w:rPr>
        <w:t>- ремонт и восстановление разрушенных участков тротуаров, проездов, ограждений и оборудования детских игровых, спортивных и контейнерных площадок.</w:t>
      </w:r>
    </w:p>
    <w:p w:rsidR="00BF47B9" w:rsidRPr="00755469" w:rsidRDefault="00BF47B9" w:rsidP="00BF47B9">
      <w:pPr>
        <w:rPr>
          <w:sz w:val="22"/>
          <w:szCs w:val="22"/>
        </w:rPr>
      </w:pPr>
      <w:r w:rsidRPr="00755469">
        <w:rPr>
          <w:sz w:val="22"/>
          <w:szCs w:val="22"/>
        </w:rPr>
        <w:t xml:space="preserve"> В соответствии с техническим паспортом МКД.</w:t>
      </w:r>
    </w:p>
    <w:p w:rsidR="00BF47B9" w:rsidRPr="00755469" w:rsidRDefault="00BF47B9" w:rsidP="00BF47B9">
      <w:pPr>
        <w:rPr>
          <w:sz w:val="22"/>
          <w:szCs w:val="22"/>
        </w:rPr>
      </w:pPr>
    </w:p>
    <w:p w:rsidR="00A6551A" w:rsidRPr="00755469" w:rsidRDefault="00A6551A" w:rsidP="00BF47B9">
      <w:pPr>
        <w:rPr>
          <w:sz w:val="22"/>
          <w:szCs w:val="22"/>
        </w:rPr>
      </w:pPr>
    </w:p>
    <w:p w:rsidR="00A6551A" w:rsidRPr="00755469" w:rsidRDefault="00A6551A" w:rsidP="00BF47B9">
      <w:pPr>
        <w:rPr>
          <w:sz w:val="22"/>
          <w:szCs w:val="22"/>
        </w:rPr>
      </w:pPr>
    </w:p>
    <w:p w:rsidR="00A6551A" w:rsidRPr="00755469" w:rsidRDefault="00A6551A" w:rsidP="00BF47B9">
      <w:pPr>
        <w:rPr>
          <w:sz w:val="22"/>
          <w:szCs w:val="22"/>
        </w:rPr>
      </w:pPr>
    </w:p>
    <w:p w:rsidR="00A6551A" w:rsidRPr="00755469" w:rsidRDefault="00BE5CA9" w:rsidP="00D81273">
      <w:pPr>
        <w:tabs>
          <w:tab w:val="left" w:pos="2895"/>
        </w:tabs>
      </w:pPr>
      <w:r w:rsidRPr="00BE5CA9">
        <w:rPr>
          <w:noProof/>
          <w:sz w:val="22"/>
          <w:szCs w:val="22"/>
        </w:rPr>
        <w:drawing>
          <wp:inline distT="0" distB="0" distL="0" distR="0">
            <wp:extent cx="6660515" cy="293451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2934515"/>
                    </a:xfrm>
                    <a:prstGeom prst="rect">
                      <a:avLst/>
                    </a:prstGeom>
                    <a:noFill/>
                    <a:ln>
                      <a:noFill/>
                    </a:ln>
                  </pic:spPr>
                </pic:pic>
              </a:graphicData>
            </a:graphic>
          </wp:inline>
        </w:drawing>
      </w:r>
    </w:p>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613B81" w:rsidRDefault="00A6551A" w:rsidP="00BE5CA9">
      <w:pPr>
        <w:shd w:val="clear" w:color="auto" w:fill="F9F9F9"/>
      </w:pPr>
      <w:r w:rsidRPr="00755469">
        <w:t xml:space="preserve">                                                             </w:t>
      </w:r>
      <w:r w:rsidR="00716F0C" w:rsidRPr="00755469">
        <w:t xml:space="preserve">                     </w:t>
      </w:r>
    </w:p>
    <w:p w:rsidR="008C4BE8" w:rsidRPr="00755469" w:rsidRDefault="00716F0C" w:rsidP="008C4BE8">
      <w:pPr>
        <w:shd w:val="clear" w:color="auto" w:fill="F9F9F9"/>
        <w:jc w:val="right"/>
        <w:rPr>
          <w:sz w:val="22"/>
          <w:szCs w:val="22"/>
        </w:rPr>
      </w:pPr>
      <w:r w:rsidRPr="00755469">
        <w:t xml:space="preserve"> </w:t>
      </w:r>
      <w:r w:rsidR="008C4BE8" w:rsidRPr="00755469">
        <w:rPr>
          <w:bCs/>
          <w:iCs/>
          <w:sz w:val="22"/>
          <w:szCs w:val="22"/>
        </w:rPr>
        <w:t>Приложение № 5</w:t>
      </w:r>
    </w:p>
    <w:p w:rsidR="008C4BE8" w:rsidRPr="00755469" w:rsidRDefault="00BF7F1B" w:rsidP="008C4BE8">
      <w:pPr>
        <w:shd w:val="clear" w:color="auto" w:fill="F9F9F9"/>
        <w:ind w:left="284"/>
        <w:jc w:val="right"/>
        <w:rPr>
          <w:iCs/>
          <w:sz w:val="22"/>
          <w:szCs w:val="22"/>
        </w:rPr>
      </w:pPr>
      <w:r>
        <w:rPr>
          <w:iCs/>
          <w:sz w:val="22"/>
          <w:szCs w:val="22"/>
        </w:rPr>
        <w:t xml:space="preserve">к </w:t>
      </w:r>
      <w:r w:rsidR="00EB067A">
        <w:rPr>
          <w:iCs/>
          <w:sz w:val="22"/>
          <w:szCs w:val="22"/>
        </w:rPr>
        <w:t>договору № 3</w:t>
      </w:r>
      <w:r w:rsidR="00AD293D" w:rsidRPr="00755469">
        <w:rPr>
          <w:iCs/>
          <w:sz w:val="22"/>
          <w:szCs w:val="22"/>
        </w:rPr>
        <w:t xml:space="preserve">/2018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A529A9" w:rsidRPr="00755469" w:rsidRDefault="00A529A9" w:rsidP="00A6551A">
      <w:pPr>
        <w:tabs>
          <w:tab w:val="left" w:pos="8104"/>
        </w:tabs>
      </w:pPr>
    </w:p>
    <w:p w:rsidR="00A529A9" w:rsidRPr="00755469" w:rsidRDefault="00A529A9" w:rsidP="00A529A9">
      <w:pPr>
        <w:autoSpaceDE w:val="0"/>
        <w:autoSpaceDN w:val="0"/>
        <w:adjustRightInd w:val="0"/>
        <w:jc w:val="center"/>
        <w:rPr>
          <w:b/>
          <w:bCs/>
          <w:sz w:val="28"/>
          <w:szCs w:val="28"/>
        </w:rPr>
      </w:pPr>
      <w:r w:rsidRPr="00755469">
        <w:rPr>
          <w:b/>
          <w:bCs/>
          <w:sz w:val="28"/>
          <w:szCs w:val="28"/>
        </w:rPr>
        <w:t>Перечень работ по аварийному обслуживанию,</w:t>
      </w:r>
    </w:p>
    <w:p w:rsidR="00A529A9" w:rsidRPr="00755469" w:rsidRDefault="00A529A9" w:rsidP="00A529A9">
      <w:pPr>
        <w:autoSpaceDE w:val="0"/>
        <w:autoSpaceDN w:val="0"/>
        <w:adjustRightInd w:val="0"/>
        <w:jc w:val="center"/>
        <w:rPr>
          <w:b/>
          <w:bCs/>
          <w:sz w:val="28"/>
          <w:szCs w:val="28"/>
        </w:rPr>
      </w:pPr>
      <w:r w:rsidRPr="00755469">
        <w:rPr>
          <w:b/>
          <w:bCs/>
          <w:sz w:val="28"/>
          <w:szCs w:val="28"/>
        </w:rPr>
        <w:t>входящих в структуру платы за содержание и ремонт жилья</w:t>
      </w:r>
    </w:p>
    <w:p w:rsidR="00A529A9" w:rsidRPr="00755469" w:rsidRDefault="00A529A9" w:rsidP="00A529A9">
      <w:pPr>
        <w:autoSpaceDE w:val="0"/>
        <w:autoSpaceDN w:val="0"/>
        <w:adjustRightInd w:val="0"/>
        <w:jc w:val="center"/>
        <w:rPr>
          <w:b/>
          <w:bCs/>
          <w:sz w:val="28"/>
          <w:szCs w:val="28"/>
        </w:rPr>
      </w:pPr>
    </w:p>
    <w:p w:rsidR="00A529A9" w:rsidRPr="00755469" w:rsidRDefault="00A529A9" w:rsidP="00A529A9">
      <w:pPr>
        <w:autoSpaceDE w:val="0"/>
        <w:autoSpaceDN w:val="0"/>
        <w:adjustRightInd w:val="0"/>
        <w:rPr>
          <w:b/>
          <w:bCs/>
        </w:rPr>
      </w:pPr>
      <w:r w:rsidRPr="00755469">
        <w:rPr>
          <w:b/>
          <w:bCs/>
        </w:rPr>
        <w:t xml:space="preserve">1. </w:t>
      </w:r>
      <w:proofErr w:type="gramStart"/>
      <w:r w:rsidRPr="00755469">
        <w:rPr>
          <w:b/>
          <w:bCs/>
        </w:rPr>
        <w:t>Холодное,  водоснабжение</w:t>
      </w:r>
      <w:proofErr w:type="gramEnd"/>
      <w:r w:rsidRPr="00755469">
        <w:rPr>
          <w:b/>
          <w:bCs/>
        </w:rPr>
        <w:t>, водоотведение:</w:t>
      </w:r>
    </w:p>
    <w:p w:rsidR="00A529A9" w:rsidRPr="00755469" w:rsidRDefault="00A529A9" w:rsidP="00A529A9">
      <w:pPr>
        <w:autoSpaceDE w:val="0"/>
        <w:autoSpaceDN w:val="0"/>
        <w:adjustRightInd w:val="0"/>
      </w:pPr>
      <w:r w:rsidRPr="00755469">
        <w:t xml:space="preserve">- замена (восстановление) неисправных участков инженерных сетей </w:t>
      </w:r>
      <w:proofErr w:type="gramStart"/>
      <w:r w:rsidRPr="00755469">
        <w:t>( до</w:t>
      </w:r>
      <w:proofErr w:type="gramEnd"/>
      <w:r w:rsidRPr="00755469">
        <w:t xml:space="preserve"> 1 </w:t>
      </w:r>
      <w:proofErr w:type="spellStart"/>
      <w:r w:rsidRPr="00755469">
        <w:t>м.п</w:t>
      </w:r>
      <w:proofErr w:type="spellEnd"/>
      <w:r w:rsidRPr="00755469">
        <w:t>.),</w:t>
      </w:r>
    </w:p>
    <w:p w:rsidR="00A529A9" w:rsidRPr="00755469" w:rsidRDefault="00A529A9" w:rsidP="00A529A9">
      <w:pPr>
        <w:autoSpaceDE w:val="0"/>
        <w:autoSpaceDN w:val="0"/>
        <w:adjustRightInd w:val="0"/>
      </w:pPr>
      <w:r w:rsidRPr="00755469">
        <w:t>- закрытие и открытие запорной арматуры при выполнении аварийных работ,</w:t>
      </w:r>
    </w:p>
    <w:p w:rsidR="00A529A9" w:rsidRPr="00755469" w:rsidRDefault="00A529A9" w:rsidP="00A529A9">
      <w:pPr>
        <w:autoSpaceDE w:val="0"/>
        <w:autoSpaceDN w:val="0"/>
        <w:adjustRightInd w:val="0"/>
      </w:pPr>
      <w:r w:rsidRPr="00755469">
        <w:t>- установка бандажей на трубопроводах,</w:t>
      </w:r>
    </w:p>
    <w:p w:rsidR="00A529A9" w:rsidRPr="00755469" w:rsidRDefault="00A529A9" w:rsidP="00A529A9">
      <w:pPr>
        <w:autoSpaceDE w:val="0"/>
        <w:autoSpaceDN w:val="0"/>
        <w:adjustRightInd w:val="0"/>
      </w:pPr>
      <w:r w:rsidRPr="00755469">
        <w:t>- ликвидация засора канализационных стояков и лежаков,</w:t>
      </w:r>
    </w:p>
    <w:p w:rsidR="00A529A9" w:rsidRPr="00755469" w:rsidRDefault="00A529A9" w:rsidP="00A529A9">
      <w:pPr>
        <w:autoSpaceDE w:val="0"/>
        <w:autoSpaceDN w:val="0"/>
        <w:adjustRightInd w:val="0"/>
      </w:pPr>
      <w:r w:rsidRPr="00755469">
        <w:t>- ликвидация засора канализационных труб (выпусков) до первого колодца,</w:t>
      </w:r>
    </w:p>
    <w:p w:rsidR="00A529A9" w:rsidRPr="00755469" w:rsidRDefault="00A529A9" w:rsidP="00A529A9">
      <w:pPr>
        <w:autoSpaceDE w:val="0"/>
        <w:autoSpaceDN w:val="0"/>
        <w:adjustRightInd w:val="0"/>
      </w:pPr>
      <w:r w:rsidRPr="00755469">
        <w:t xml:space="preserve">- заделка свищей и </w:t>
      </w:r>
      <w:proofErr w:type="spellStart"/>
      <w:r w:rsidRPr="00755469">
        <w:t>зачеканка</w:t>
      </w:r>
      <w:proofErr w:type="spellEnd"/>
      <w:r w:rsidRPr="00755469">
        <w:t xml:space="preserve"> раструбов трубопроводов,</w:t>
      </w:r>
    </w:p>
    <w:p w:rsidR="00A529A9" w:rsidRPr="00755469" w:rsidRDefault="00A529A9" w:rsidP="00A529A9">
      <w:pPr>
        <w:autoSpaceDE w:val="0"/>
        <w:autoSpaceDN w:val="0"/>
        <w:adjustRightInd w:val="0"/>
      </w:pPr>
      <w:r w:rsidRPr="00755469">
        <w:t>- временная заделка свищей и трещин на внутренних трубопроводах и стояках,</w:t>
      </w:r>
    </w:p>
    <w:p w:rsidR="00A529A9" w:rsidRPr="00755469" w:rsidRDefault="00A529A9" w:rsidP="00A529A9">
      <w:pPr>
        <w:autoSpaceDE w:val="0"/>
        <w:autoSpaceDN w:val="0"/>
        <w:adjustRightInd w:val="0"/>
      </w:pPr>
      <w:r w:rsidRPr="00755469">
        <w:t>- устранение течи санитарно-технических приборов в технических подпольях, подвалах,</w:t>
      </w:r>
    </w:p>
    <w:p w:rsidR="00A529A9" w:rsidRPr="00755469" w:rsidRDefault="00A529A9" w:rsidP="00A529A9">
      <w:pPr>
        <w:autoSpaceDE w:val="0"/>
        <w:autoSpaceDN w:val="0"/>
        <w:adjustRightInd w:val="0"/>
      </w:pPr>
      <w:r w:rsidRPr="00755469">
        <w:t>помещениях элеваторных узлов, и иных помещениях.</w:t>
      </w:r>
    </w:p>
    <w:p w:rsidR="00A529A9" w:rsidRPr="00755469" w:rsidRDefault="00A529A9" w:rsidP="00A529A9">
      <w:pPr>
        <w:autoSpaceDE w:val="0"/>
        <w:autoSpaceDN w:val="0"/>
        <w:adjustRightInd w:val="0"/>
        <w:rPr>
          <w:b/>
          <w:bCs/>
        </w:rPr>
      </w:pPr>
      <w:r w:rsidRPr="00755469">
        <w:rPr>
          <w:b/>
          <w:bCs/>
        </w:rPr>
        <w:t>2. Центральное отопление:</w:t>
      </w:r>
    </w:p>
    <w:p w:rsidR="00A529A9" w:rsidRPr="00755469" w:rsidRDefault="00A529A9" w:rsidP="00A529A9">
      <w:pPr>
        <w:autoSpaceDE w:val="0"/>
        <w:autoSpaceDN w:val="0"/>
        <w:adjustRightInd w:val="0"/>
      </w:pPr>
      <w:r w:rsidRPr="00755469">
        <w:t xml:space="preserve">- замена (восстановление) неисправных участков инженерных сетей (до 1 </w:t>
      </w:r>
      <w:proofErr w:type="spellStart"/>
      <w:r w:rsidRPr="00755469">
        <w:t>м.п</w:t>
      </w:r>
      <w:proofErr w:type="spellEnd"/>
      <w:r w:rsidRPr="00755469">
        <w:t>.),</w:t>
      </w:r>
    </w:p>
    <w:p w:rsidR="00A529A9" w:rsidRPr="00755469" w:rsidRDefault="00A529A9" w:rsidP="00A529A9">
      <w:pPr>
        <w:autoSpaceDE w:val="0"/>
        <w:autoSpaceDN w:val="0"/>
        <w:adjustRightInd w:val="0"/>
      </w:pPr>
      <w:r w:rsidRPr="00755469">
        <w:t>- закрытие и открытие запорной арматуры при выполнении аварийных работ,</w:t>
      </w:r>
    </w:p>
    <w:p w:rsidR="00A529A9" w:rsidRPr="00755469" w:rsidRDefault="00A529A9" w:rsidP="00A529A9">
      <w:pPr>
        <w:autoSpaceDE w:val="0"/>
        <w:autoSpaceDN w:val="0"/>
        <w:adjustRightInd w:val="0"/>
      </w:pPr>
      <w:r w:rsidRPr="00755469">
        <w:t>- установка бандажей на трубопроводах,</w:t>
      </w:r>
    </w:p>
    <w:p w:rsidR="00A529A9" w:rsidRPr="00755469" w:rsidRDefault="00A529A9" w:rsidP="00A529A9">
      <w:pPr>
        <w:autoSpaceDE w:val="0"/>
        <w:autoSpaceDN w:val="0"/>
        <w:adjustRightInd w:val="0"/>
      </w:pPr>
      <w:r w:rsidRPr="00755469">
        <w:t xml:space="preserve">- ликвидация течи путем уплотнения соединений труб, арматуры и </w:t>
      </w:r>
      <w:proofErr w:type="spellStart"/>
      <w:r w:rsidRPr="00755469">
        <w:t>фитинговых</w:t>
      </w:r>
      <w:proofErr w:type="spellEnd"/>
      <w:r w:rsidRPr="00755469">
        <w:t xml:space="preserve"> соединений,</w:t>
      </w:r>
    </w:p>
    <w:p w:rsidR="00A529A9" w:rsidRPr="00755469" w:rsidRDefault="00A529A9" w:rsidP="00A529A9">
      <w:pPr>
        <w:autoSpaceDE w:val="0"/>
        <w:autoSpaceDN w:val="0"/>
        <w:adjustRightInd w:val="0"/>
      </w:pPr>
      <w:r w:rsidRPr="00755469">
        <w:t xml:space="preserve">- ликвидация воздушных пробок в стояках и радиаторах отопления при наличии на них </w:t>
      </w:r>
      <w:proofErr w:type="spellStart"/>
      <w:r w:rsidRPr="00755469">
        <w:t>воздухосбросников</w:t>
      </w:r>
      <w:proofErr w:type="spellEnd"/>
      <w:r w:rsidRPr="00755469">
        <w:t>,</w:t>
      </w:r>
    </w:p>
    <w:p w:rsidR="00A529A9" w:rsidRPr="00755469" w:rsidRDefault="00A529A9" w:rsidP="00A529A9">
      <w:pPr>
        <w:autoSpaceDE w:val="0"/>
        <w:autoSpaceDN w:val="0"/>
        <w:adjustRightInd w:val="0"/>
      </w:pPr>
      <w:r w:rsidRPr="00755469">
        <w:t>- отключение радиаторов при их течи,</w:t>
      </w:r>
    </w:p>
    <w:p w:rsidR="00A529A9" w:rsidRPr="00755469" w:rsidRDefault="00A529A9" w:rsidP="00A529A9">
      <w:pPr>
        <w:autoSpaceDE w:val="0"/>
        <w:autoSpaceDN w:val="0"/>
        <w:adjustRightInd w:val="0"/>
      </w:pPr>
      <w:r w:rsidRPr="00755469">
        <w:t>- уплотнение сгонов,</w:t>
      </w:r>
    </w:p>
    <w:p w:rsidR="00A529A9" w:rsidRPr="00755469" w:rsidRDefault="00A529A9" w:rsidP="00A529A9">
      <w:pPr>
        <w:autoSpaceDE w:val="0"/>
        <w:autoSpaceDN w:val="0"/>
        <w:adjustRightInd w:val="0"/>
      </w:pPr>
      <w:r w:rsidRPr="00755469">
        <w:t>- регулировка и набивка сальников.</w:t>
      </w:r>
    </w:p>
    <w:p w:rsidR="00A529A9" w:rsidRPr="00755469" w:rsidRDefault="00A529A9" w:rsidP="00A529A9">
      <w:pPr>
        <w:autoSpaceDE w:val="0"/>
        <w:autoSpaceDN w:val="0"/>
        <w:adjustRightInd w:val="0"/>
        <w:rPr>
          <w:b/>
          <w:bCs/>
        </w:rPr>
      </w:pPr>
      <w:r w:rsidRPr="00755469">
        <w:rPr>
          <w:b/>
          <w:bCs/>
        </w:rPr>
        <w:t>3. Электроснабжение:</w:t>
      </w:r>
    </w:p>
    <w:p w:rsidR="00A529A9" w:rsidRPr="00755469" w:rsidRDefault="00A529A9" w:rsidP="00A529A9">
      <w:pPr>
        <w:autoSpaceDE w:val="0"/>
        <w:autoSpaceDN w:val="0"/>
        <w:adjustRightInd w:val="0"/>
      </w:pPr>
      <w:r w:rsidRPr="00755469">
        <w:t>- замена (восстановление) неисправных участков инженерных сетей,</w:t>
      </w:r>
    </w:p>
    <w:p w:rsidR="00A529A9" w:rsidRPr="00755469" w:rsidRDefault="00A529A9" w:rsidP="00A529A9">
      <w:pPr>
        <w:autoSpaceDE w:val="0"/>
        <w:autoSpaceDN w:val="0"/>
        <w:adjustRightInd w:val="0"/>
      </w:pPr>
      <w:r w:rsidRPr="00755469">
        <w:t>- замена предохранителей, автоматических выключателей на вводно-распределительных устройствах и щитовых,</w:t>
      </w:r>
    </w:p>
    <w:p w:rsidR="00A529A9" w:rsidRPr="00755469" w:rsidRDefault="00A529A9" w:rsidP="00A529A9">
      <w:pPr>
        <w:autoSpaceDE w:val="0"/>
        <w:autoSpaceDN w:val="0"/>
        <w:adjustRightInd w:val="0"/>
      </w:pPr>
      <w:r w:rsidRPr="00755469">
        <w:t>- замена плавких вставок в электрощитах,</w:t>
      </w:r>
    </w:p>
    <w:p w:rsidR="00A529A9" w:rsidRPr="00755469" w:rsidRDefault="00A529A9" w:rsidP="00A529A9">
      <w:pPr>
        <w:autoSpaceDE w:val="0"/>
        <w:autoSpaceDN w:val="0"/>
        <w:adjustRightInd w:val="0"/>
      </w:pPr>
      <w:r w:rsidRPr="00755469">
        <w:t>- закрепление выключателей, электрических магистралей.</w:t>
      </w:r>
    </w:p>
    <w:p w:rsidR="00A529A9" w:rsidRPr="00755469" w:rsidRDefault="00A529A9" w:rsidP="00A529A9">
      <w:pPr>
        <w:autoSpaceDE w:val="0"/>
        <w:autoSpaceDN w:val="0"/>
        <w:adjustRightInd w:val="0"/>
      </w:pPr>
      <w:r w:rsidRPr="00755469">
        <w:t>- включение и отключение коммутационных приборов при аварийно-ремонтных работах.</w:t>
      </w:r>
    </w:p>
    <w:p w:rsidR="00A529A9" w:rsidRPr="00755469" w:rsidRDefault="00A529A9" w:rsidP="00A529A9">
      <w:pPr>
        <w:autoSpaceDE w:val="0"/>
        <w:autoSpaceDN w:val="0"/>
        <w:adjustRightInd w:val="0"/>
        <w:rPr>
          <w:b/>
          <w:bCs/>
        </w:rPr>
      </w:pPr>
      <w:r w:rsidRPr="00755469">
        <w:rPr>
          <w:b/>
          <w:bCs/>
        </w:rPr>
        <w:t>4. Газоснабжение:</w:t>
      </w:r>
    </w:p>
    <w:p w:rsidR="00A529A9" w:rsidRPr="00755469" w:rsidRDefault="00A529A9" w:rsidP="00A529A9">
      <w:pPr>
        <w:autoSpaceDE w:val="0"/>
        <w:autoSpaceDN w:val="0"/>
        <w:adjustRightInd w:val="0"/>
      </w:pPr>
      <w:r w:rsidRPr="00755469">
        <w:t xml:space="preserve">- замена (восстановление) неисправных участков инженерных сетей (до 1 </w:t>
      </w:r>
      <w:proofErr w:type="spellStart"/>
      <w:r w:rsidRPr="00755469">
        <w:t>м.п</w:t>
      </w:r>
      <w:proofErr w:type="spellEnd"/>
      <w:r w:rsidRPr="00755469">
        <w:t>.),</w:t>
      </w:r>
    </w:p>
    <w:p w:rsidR="00A529A9" w:rsidRPr="00755469" w:rsidRDefault="00A529A9" w:rsidP="00A529A9">
      <w:pPr>
        <w:autoSpaceDE w:val="0"/>
        <w:autoSpaceDN w:val="0"/>
        <w:adjustRightInd w:val="0"/>
      </w:pPr>
      <w:r w:rsidRPr="00755469">
        <w:t>- закрытие и открытие запорной арматуры при выполнении аварийных работ,</w:t>
      </w:r>
    </w:p>
    <w:p w:rsidR="00A529A9" w:rsidRPr="00755469" w:rsidRDefault="00A529A9" w:rsidP="00A529A9">
      <w:pPr>
        <w:autoSpaceDE w:val="0"/>
        <w:autoSpaceDN w:val="0"/>
        <w:adjustRightInd w:val="0"/>
      </w:pPr>
      <w:r w:rsidRPr="00755469">
        <w:t xml:space="preserve">- ликвидация течи путем уплотнения соединений труб, арматуры и </w:t>
      </w:r>
      <w:proofErr w:type="spellStart"/>
      <w:r w:rsidRPr="00755469">
        <w:t>фитинговых</w:t>
      </w:r>
      <w:proofErr w:type="spellEnd"/>
      <w:r w:rsidRPr="00755469">
        <w:t xml:space="preserve"> соединений,</w:t>
      </w:r>
    </w:p>
    <w:p w:rsidR="00A529A9" w:rsidRPr="00755469" w:rsidRDefault="00A529A9" w:rsidP="00A529A9">
      <w:pPr>
        <w:autoSpaceDE w:val="0"/>
        <w:autoSpaceDN w:val="0"/>
        <w:adjustRightInd w:val="0"/>
      </w:pPr>
      <w:r w:rsidRPr="00755469">
        <w:t>- уплотнение сгонов,</w:t>
      </w:r>
    </w:p>
    <w:p w:rsidR="00A529A9" w:rsidRPr="00755469" w:rsidRDefault="00A529A9" w:rsidP="00A529A9">
      <w:pPr>
        <w:autoSpaceDE w:val="0"/>
        <w:autoSpaceDN w:val="0"/>
        <w:adjustRightInd w:val="0"/>
      </w:pPr>
      <w:r w:rsidRPr="00755469">
        <w:t>- регулировка и набивка сальников.</w:t>
      </w:r>
    </w:p>
    <w:p w:rsidR="00A529A9" w:rsidRPr="00755469" w:rsidRDefault="00A529A9" w:rsidP="00A529A9">
      <w:pPr>
        <w:autoSpaceDE w:val="0"/>
        <w:autoSpaceDN w:val="0"/>
        <w:adjustRightInd w:val="0"/>
        <w:rPr>
          <w:b/>
          <w:bCs/>
        </w:rPr>
      </w:pPr>
      <w:r w:rsidRPr="00755469">
        <w:rPr>
          <w:b/>
          <w:bCs/>
        </w:rPr>
        <w:t>5. Сопутствующие работы, необходимые для устранения технологического сбоя:</w:t>
      </w:r>
    </w:p>
    <w:p w:rsidR="00A529A9" w:rsidRPr="00755469" w:rsidRDefault="00A529A9" w:rsidP="00A529A9">
      <w:pPr>
        <w:autoSpaceDE w:val="0"/>
        <w:autoSpaceDN w:val="0"/>
        <w:adjustRightInd w:val="0"/>
        <w:jc w:val="both"/>
      </w:pPr>
      <w:r w:rsidRPr="00755469">
        <w:t>- отключение стояков на отдельных участках трубопроводов, опорожнение отключенных участков систем центрального отопления и горячего водоснабжения и обратное наполнение их с пуском системы после устранения неисправности.</w:t>
      </w:r>
    </w:p>
    <w:p w:rsidR="00A529A9" w:rsidRPr="00755469" w:rsidRDefault="00A529A9" w:rsidP="00A529A9">
      <w:pPr>
        <w:autoSpaceDE w:val="0"/>
        <w:autoSpaceDN w:val="0"/>
        <w:adjustRightInd w:val="0"/>
        <w:rPr>
          <w:b/>
          <w:bCs/>
        </w:rPr>
      </w:pPr>
      <w:r w:rsidRPr="00755469">
        <w:rPr>
          <w:b/>
          <w:bCs/>
        </w:rPr>
        <w:t>Примечание:</w:t>
      </w:r>
    </w:p>
    <w:p w:rsidR="00A529A9" w:rsidRPr="00755469" w:rsidRDefault="00A529A9" w:rsidP="00A529A9">
      <w:pPr>
        <w:autoSpaceDE w:val="0"/>
        <w:autoSpaceDN w:val="0"/>
        <w:adjustRightInd w:val="0"/>
      </w:pPr>
      <w:r w:rsidRPr="00755469">
        <w:t>Работы по аварийному обслуживанию внутриквартирного инженерного оборудования, не</w:t>
      </w:r>
    </w:p>
    <w:p w:rsidR="00A529A9" w:rsidRPr="00755469" w:rsidRDefault="00A529A9" w:rsidP="00A529A9">
      <w:pPr>
        <w:autoSpaceDE w:val="0"/>
        <w:autoSpaceDN w:val="0"/>
        <w:adjustRightInd w:val="0"/>
        <w:rPr>
          <w:sz w:val="20"/>
          <w:szCs w:val="20"/>
        </w:rPr>
      </w:pPr>
      <w:r w:rsidRPr="00755469">
        <w:t>входящего в зону эксплуатационной ответственности управляющей организации производится на возмездной основе.</w:t>
      </w:r>
    </w:p>
    <w:p w:rsidR="00AD293D" w:rsidRDefault="00BE5CA9" w:rsidP="007455EA">
      <w:pPr>
        <w:autoSpaceDE w:val="0"/>
        <w:autoSpaceDN w:val="0"/>
        <w:adjustRightInd w:val="0"/>
        <w:jc w:val="right"/>
      </w:pPr>
      <w:r w:rsidRPr="00BE5CA9">
        <w:rPr>
          <w:bCs/>
          <w:noProof/>
        </w:rPr>
        <w:lastRenderedPageBreak/>
        <w:drawing>
          <wp:inline distT="0" distB="0" distL="0" distR="0">
            <wp:extent cx="6660515" cy="293451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2934515"/>
                    </a:xfrm>
                    <a:prstGeom prst="rect">
                      <a:avLst/>
                    </a:prstGeom>
                    <a:noFill/>
                    <a:ln>
                      <a:noFill/>
                    </a:ln>
                  </pic:spPr>
                </pic:pic>
              </a:graphicData>
            </a:graphic>
          </wp:inline>
        </w:drawing>
      </w:r>
      <w:r w:rsidR="00A529A9" w:rsidRPr="00755469">
        <w:t xml:space="preserve">                                                          </w:t>
      </w:r>
      <w:r w:rsidR="005D134C" w:rsidRPr="00755469">
        <w:t xml:space="preserve">                           </w:t>
      </w:r>
    </w:p>
    <w:p w:rsidR="00D814DF" w:rsidRDefault="00D814DF" w:rsidP="007455EA">
      <w:pPr>
        <w:autoSpaceDE w:val="0"/>
        <w:autoSpaceDN w:val="0"/>
        <w:adjustRightInd w:val="0"/>
        <w:jc w:val="right"/>
      </w:pPr>
    </w:p>
    <w:p w:rsidR="00D814DF" w:rsidRDefault="00D814DF" w:rsidP="007455EA">
      <w:pPr>
        <w:autoSpaceDE w:val="0"/>
        <w:autoSpaceDN w:val="0"/>
        <w:adjustRightInd w:val="0"/>
        <w:jc w:val="right"/>
      </w:pPr>
    </w:p>
    <w:p w:rsidR="00D814DF" w:rsidRDefault="00D814DF" w:rsidP="007455EA">
      <w:pPr>
        <w:autoSpaceDE w:val="0"/>
        <w:autoSpaceDN w:val="0"/>
        <w:adjustRightInd w:val="0"/>
        <w:jc w:val="right"/>
      </w:pPr>
    </w:p>
    <w:p w:rsidR="00D814DF" w:rsidRDefault="00D814DF" w:rsidP="007455EA">
      <w:pPr>
        <w:autoSpaceDE w:val="0"/>
        <w:autoSpaceDN w:val="0"/>
        <w:adjustRightInd w:val="0"/>
        <w:jc w:val="right"/>
      </w:pPr>
    </w:p>
    <w:p w:rsidR="00D814DF" w:rsidRDefault="00D814DF" w:rsidP="00BE5CA9">
      <w:pPr>
        <w:autoSpaceDE w:val="0"/>
        <w:autoSpaceDN w:val="0"/>
        <w:adjustRightInd w:val="0"/>
      </w:pPr>
    </w:p>
    <w:p w:rsidR="00D814DF" w:rsidRDefault="00D814DF" w:rsidP="007455EA">
      <w:pPr>
        <w:autoSpaceDE w:val="0"/>
        <w:autoSpaceDN w:val="0"/>
        <w:adjustRightInd w:val="0"/>
        <w:jc w:val="right"/>
      </w:pPr>
    </w:p>
    <w:p w:rsidR="005D134C" w:rsidRPr="00755469" w:rsidRDefault="005D134C" w:rsidP="007455EA">
      <w:pPr>
        <w:autoSpaceDE w:val="0"/>
        <w:autoSpaceDN w:val="0"/>
        <w:adjustRightInd w:val="0"/>
        <w:jc w:val="right"/>
        <w:rPr>
          <w:sz w:val="22"/>
          <w:szCs w:val="22"/>
        </w:rPr>
      </w:pPr>
      <w:r w:rsidRPr="00755469">
        <w:t xml:space="preserve">  </w:t>
      </w:r>
      <w:r w:rsidRPr="00755469">
        <w:rPr>
          <w:bCs/>
          <w:iCs/>
          <w:sz w:val="22"/>
          <w:szCs w:val="22"/>
        </w:rPr>
        <w:t>Приложение № 6</w:t>
      </w:r>
    </w:p>
    <w:p w:rsidR="005D134C" w:rsidRPr="00755469" w:rsidRDefault="00BF7F1B" w:rsidP="005D134C">
      <w:pPr>
        <w:shd w:val="clear" w:color="auto" w:fill="F9F9F9"/>
        <w:ind w:left="284"/>
        <w:jc w:val="right"/>
        <w:rPr>
          <w:iCs/>
          <w:sz w:val="22"/>
          <w:szCs w:val="22"/>
        </w:rPr>
      </w:pPr>
      <w:r>
        <w:rPr>
          <w:iCs/>
          <w:sz w:val="22"/>
          <w:szCs w:val="22"/>
        </w:rPr>
        <w:t xml:space="preserve">к </w:t>
      </w:r>
      <w:r w:rsidR="00481A86">
        <w:rPr>
          <w:iCs/>
          <w:sz w:val="22"/>
          <w:szCs w:val="22"/>
        </w:rPr>
        <w:t>договору № 3</w:t>
      </w:r>
      <w:r w:rsidR="00AD293D" w:rsidRPr="00755469">
        <w:rPr>
          <w:iCs/>
          <w:sz w:val="22"/>
          <w:szCs w:val="22"/>
        </w:rPr>
        <w:t xml:space="preserve">/2018 </w:t>
      </w:r>
      <w:r w:rsidR="005D134C" w:rsidRPr="00755469">
        <w:rPr>
          <w:iCs/>
          <w:sz w:val="22"/>
          <w:szCs w:val="22"/>
        </w:rPr>
        <w:t xml:space="preserve">управления </w:t>
      </w:r>
    </w:p>
    <w:p w:rsidR="005D134C" w:rsidRPr="00755469" w:rsidRDefault="005D134C" w:rsidP="005D134C">
      <w:pPr>
        <w:shd w:val="clear" w:color="auto" w:fill="F9F9F9"/>
        <w:ind w:left="284"/>
        <w:jc w:val="right"/>
        <w:rPr>
          <w:sz w:val="22"/>
          <w:szCs w:val="22"/>
        </w:rPr>
      </w:pPr>
      <w:r w:rsidRPr="00755469">
        <w:rPr>
          <w:iCs/>
          <w:sz w:val="22"/>
          <w:szCs w:val="22"/>
        </w:rPr>
        <w:t>многоквартирным домом</w:t>
      </w:r>
    </w:p>
    <w:p w:rsidR="005D134C" w:rsidRPr="00755469" w:rsidRDefault="005D134C" w:rsidP="005D134C">
      <w:pPr>
        <w:shd w:val="clear" w:color="auto" w:fill="F9F9F9"/>
        <w:rPr>
          <w:sz w:val="19"/>
          <w:szCs w:val="19"/>
        </w:rPr>
      </w:pPr>
    </w:p>
    <w:p w:rsidR="005D134C" w:rsidRPr="00755469" w:rsidRDefault="005D134C" w:rsidP="005D134C">
      <w:pPr>
        <w:tabs>
          <w:tab w:val="left" w:pos="8104"/>
        </w:tabs>
      </w:pPr>
    </w:p>
    <w:p w:rsidR="00181286" w:rsidRPr="00755469" w:rsidRDefault="00181286" w:rsidP="00A529A9">
      <w:pPr>
        <w:autoSpaceDE w:val="0"/>
        <w:autoSpaceDN w:val="0"/>
        <w:adjustRightInd w:val="0"/>
      </w:pPr>
    </w:p>
    <w:p w:rsidR="00181286" w:rsidRPr="00755469" w:rsidRDefault="00181286" w:rsidP="00A529A9">
      <w:pPr>
        <w:autoSpaceDE w:val="0"/>
        <w:autoSpaceDN w:val="0"/>
        <w:adjustRightInd w:val="0"/>
      </w:pPr>
    </w:p>
    <w:p w:rsidR="00181286" w:rsidRPr="00755469" w:rsidRDefault="00181286" w:rsidP="00181286">
      <w:pPr>
        <w:widowControl w:val="0"/>
        <w:jc w:val="center"/>
        <w:rPr>
          <w:b/>
          <w:sz w:val="28"/>
          <w:szCs w:val="28"/>
        </w:rPr>
      </w:pPr>
      <w:r w:rsidRPr="00755469">
        <w:rPr>
          <w:b/>
          <w:sz w:val="28"/>
          <w:szCs w:val="28"/>
        </w:rPr>
        <w:t xml:space="preserve">Расчёт тарифа на содержание и текущий ремонт в многоквартирном доме </w:t>
      </w:r>
    </w:p>
    <w:p w:rsidR="00181286" w:rsidRPr="00755469" w:rsidRDefault="00181286" w:rsidP="00181286">
      <w:pPr>
        <w:widowControl w:val="0"/>
        <w:jc w:val="center"/>
        <w:rPr>
          <w:b/>
          <w:sz w:val="28"/>
          <w:szCs w:val="28"/>
        </w:rPr>
      </w:pPr>
      <w:r w:rsidRPr="00755469">
        <w:rPr>
          <w:b/>
          <w:sz w:val="28"/>
          <w:szCs w:val="28"/>
        </w:rPr>
        <w:t xml:space="preserve">№ </w:t>
      </w:r>
      <w:r w:rsidR="006949BB">
        <w:rPr>
          <w:b/>
          <w:sz w:val="28"/>
          <w:szCs w:val="28"/>
        </w:rPr>
        <w:t>3</w:t>
      </w:r>
      <w:r w:rsidR="00E33BC4">
        <w:rPr>
          <w:b/>
          <w:sz w:val="28"/>
          <w:szCs w:val="28"/>
        </w:rPr>
        <w:t>0</w:t>
      </w:r>
      <w:r w:rsidRPr="00755469">
        <w:rPr>
          <w:b/>
          <w:sz w:val="28"/>
          <w:szCs w:val="28"/>
        </w:rPr>
        <w:t xml:space="preserve"> по ул. </w:t>
      </w:r>
      <w:r w:rsidR="006949BB">
        <w:rPr>
          <w:b/>
          <w:sz w:val="28"/>
          <w:szCs w:val="28"/>
        </w:rPr>
        <w:t>Машиностроительная</w:t>
      </w:r>
      <w:r w:rsidRPr="00755469">
        <w:rPr>
          <w:b/>
          <w:sz w:val="28"/>
          <w:szCs w:val="28"/>
        </w:rPr>
        <w:t>, г. о Кохма</w:t>
      </w:r>
    </w:p>
    <w:p w:rsidR="00600405" w:rsidRPr="00755469" w:rsidRDefault="00600405" w:rsidP="00600405">
      <w:pPr>
        <w:widowControl w:val="0"/>
        <w:rPr>
          <w:b/>
        </w:rPr>
      </w:pPr>
    </w:p>
    <w:p w:rsidR="00600405" w:rsidRPr="00755469" w:rsidRDefault="00600405" w:rsidP="00600405">
      <w:pPr>
        <w:jc w:val="center"/>
        <w:rPr>
          <w:sz w:val="22"/>
          <w:szCs w:val="22"/>
        </w:rPr>
      </w:pPr>
      <w:r w:rsidRPr="00755469">
        <w:rPr>
          <w:sz w:val="22"/>
          <w:szCs w:val="22"/>
        </w:rPr>
        <w:t xml:space="preserve">Тарифы на содержание и текущий ремонт общего имущества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2329"/>
        <w:gridCol w:w="1244"/>
        <w:gridCol w:w="2977"/>
      </w:tblGrid>
      <w:tr w:rsidR="001E3641" w:rsidRPr="00755469" w:rsidTr="00600405">
        <w:trPr>
          <w:jc w:val="center"/>
        </w:trPr>
        <w:tc>
          <w:tcPr>
            <w:tcW w:w="3197" w:type="dxa"/>
            <w:tcBorders>
              <w:top w:val="single" w:sz="4" w:space="0" w:color="auto"/>
              <w:left w:val="single" w:sz="4" w:space="0" w:color="auto"/>
              <w:bottom w:val="single" w:sz="4" w:space="0" w:color="auto"/>
              <w:right w:val="single" w:sz="4" w:space="0" w:color="auto"/>
            </w:tcBorders>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en-US"/>
              </w:rPr>
            </w:pPr>
            <w:r w:rsidRPr="00755469">
              <w:rPr>
                <w:sz w:val="20"/>
                <w:szCs w:val="20"/>
              </w:rPr>
              <w:t>Наименование услуги</w:t>
            </w:r>
          </w:p>
        </w:tc>
        <w:tc>
          <w:tcPr>
            <w:tcW w:w="2329" w:type="dxa"/>
            <w:tcBorders>
              <w:top w:val="single" w:sz="4" w:space="0" w:color="auto"/>
              <w:left w:val="single" w:sz="4" w:space="0" w:color="auto"/>
              <w:bottom w:val="single" w:sz="4" w:space="0" w:color="auto"/>
              <w:right w:val="single" w:sz="4" w:space="0" w:color="auto"/>
            </w:tcBorders>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en-US"/>
              </w:rPr>
            </w:pPr>
            <w:r w:rsidRPr="00755469">
              <w:rPr>
                <w:sz w:val="20"/>
                <w:szCs w:val="20"/>
              </w:rPr>
              <w:t>Единица измерения</w:t>
            </w:r>
          </w:p>
        </w:tc>
        <w:tc>
          <w:tcPr>
            <w:tcW w:w="1244" w:type="dxa"/>
            <w:tcBorders>
              <w:top w:val="single" w:sz="4" w:space="0" w:color="auto"/>
              <w:left w:val="single" w:sz="4" w:space="0" w:color="auto"/>
              <w:bottom w:val="single" w:sz="4" w:space="0" w:color="auto"/>
              <w:right w:val="single" w:sz="4" w:space="0" w:color="auto"/>
            </w:tcBorders>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en-US"/>
              </w:rPr>
            </w:pPr>
            <w:r w:rsidRPr="00755469">
              <w:rPr>
                <w:sz w:val="20"/>
                <w:szCs w:val="20"/>
              </w:rPr>
              <w:t>Тариф</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Реквизиты услуги нормативного правового акта, тариф</w:t>
            </w:r>
          </w:p>
        </w:tc>
      </w:tr>
      <w:tr w:rsidR="001E3641" w:rsidRPr="00755469" w:rsidTr="00600405">
        <w:trPr>
          <w:trHeight w:val="409"/>
          <w:jc w:val="center"/>
        </w:trPr>
        <w:tc>
          <w:tcPr>
            <w:tcW w:w="3197"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755469">
              <w:rPr>
                <w:sz w:val="22"/>
                <w:szCs w:val="22"/>
              </w:rPr>
              <w:t>Содержание и ремонт общего имущества многоквартирного дома</w:t>
            </w:r>
          </w:p>
        </w:tc>
        <w:tc>
          <w:tcPr>
            <w:tcW w:w="2329"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руб./м2</w:t>
            </w:r>
          </w:p>
        </w:tc>
        <w:tc>
          <w:tcPr>
            <w:tcW w:w="1244" w:type="dxa"/>
            <w:tcBorders>
              <w:top w:val="single" w:sz="4" w:space="0" w:color="auto"/>
              <w:left w:val="single" w:sz="4" w:space="0" w:color="auto"/>
              <w:bottom w:val="single" w:sz="4" w:space="0" w:color="auto"/>
              <w:right w:val="single" w:sz="4" w:space="0" w:color="auto"/>
            </w:tcBorders>
            <w:hideMark/>
          </w:tcPr>
          <w:p w:rsidR="00600405" w:rsidRPr="00755469" w:rsidRDefault="00E33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C82BE2">
              <w:t>13,10</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rsidP="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 xml:space="preserve">Протокол Общего собрания собственников </w:t>
            </w:r>
          </w:p>
        </w:tc>
      </w:tr>
      <w:tr w:rsidR="001E3641" w:rsidRPr="00755469" w:rsidTr="00600405">
        <w:trPr>
          <w:trHeight w:val="285"/>
          <w:jc w:val="center"/>
        </w:trPr>
        <w:tc>
          <w:tcPr>
            <w:tcW w:w="3197"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755469">
              <w:rPr>
                <w:sz w:val="22"/>
                <w:szCs w:val="22"/>
              </w:rPr>
              <w:t>Содержание придомовой территории</w:t>
            </w:r>
          </w:p>
        </w:tc>
        <w:tc>
          <w:tcPr>
            <w:tcW w:w="2329"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руб./м2</w:t>
            </w:r>
          </w:p>
        </w:tc>
        <w:tc>
          <w:tcPr>
            <w:tcW w:w="1244" w:type="dxa"/>
            <w:tcBorders>
              <w:top w:val="single" w:sz="4" w:space="0" w:color="auto"/>
              <w:left w:val="single" w:sz="4" w:space="0" w:color="auto"/>
              <w:bottom w:val="single" w:sz="4" w:space="0" w:color="auto"/>
              <w:right w:val="single" w:sz="4" w:space="0" w:color="auto"/>
            </w:tcBorders>
            <w:hideMark/>
          </w:tcPr>
          <w:p w:rsidR="00600405" w:rsidRPr="00755469" w:rsidRDefault="00BF7F1B" w:rsidP="00E33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rFonts w:eastAsia="Arial"/>
                <w:sz w:val="20"/>
                <w:szCs w:val="20"/>
                <w:lang w:eastAsia="hi-IN" w:bidi="hi-IN"/>
              </w:rPr>
              <w:t>2,</w:t>
            </w:r>
            <w:r w:rsidR="00E33BC4">
              <w:rPr>
                <w:rFonts w:eastAsia="Arial"/>
                <w:sz w:val="20"/>
                <w:szCs w:val="20"/>
                <w:lang w:eastAsia="hi-IN" w:bidi="hi-IN"/>
              </w:rPr>
              <w:t>4</w:t>
            </w:r>
            <w:r>
              <w:rPr>
                <w:rFonts w:eastAsia="Arial"/>
                <w:sz w:val="20"/>
                <w:szCs w:val="20"/>
                <w:lang w:eastAsia="hi-IN" w:bidi="hi-IN"/>
              </w:rPr>
              <w:t>0</w:t>
            </w:r>
            <w:r w:rsidR="001E3641" w:rsidRPr="00755469">
              <w:rPr>
                <w:rFonts w:eastAsia="Arial"/>
                <w:sz w:val="20"/>
                <w:szCs w:val="20"/>
                <w:lang w:eastAsia="hi-IN" w:bidi="hi-IN"/>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rsidP="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 xml:space="preserve">Протокол Общего собрания собственников </w:t>
            </w:r>
          </w:p>
        </w:tc>
      </w:tr>
      <w:tr w:rsidR="001E3641" w:rsidRPr="00755469" w:rsidTr="00600405">
        <w:trPr>
          <w:jc w:val="center"/>
        </w:trPr>
        <w:tc>
          <w:tcPr>
            <w:tcW w:w="3197" w:type="dxa"/>
            <w:tcBorders>
              <w:top w:val="single" w:sz="4" w:space="0" w:color="auto"/>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 общего имущества</w:t>
            </w:r>
          </w:p>
        </w:tc>
        <w:tc>
          <w:tcPr>
            <w:tcW w:w="2329"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руб./м2</w:t>
            </w:r>
          </w:p>
        </w:tc>
        <w:tc>
          <w:tcPr>
            <w:tcW w:w="1244" w:type="dxa"/>
            <w:tcBorders>
              <w:top w:val="single" w:sz="4" w:space="0" w:color="auto"/>
              <w:left w:val="single" w:sz="4" w:space="0" w:color="auto"/>
              <w:bottom w:val="single" w:sz="4" w:space="0" w:color="auto"/>
              <w:right w:val="single" w:sz="4" w:space="0" w:color="auto"/>
            </w:tcBorders>
            <w:hideMark/>
          </w:tcPr>
          <w:p w:rsidR="00600405" w:rsidRPr="00755469" w:rsidRDefault="00694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rFonts w:eastAsia="Arial"/>
                <w:sz w:val="20"/>
                <w:szCs w:val="20"/>
                <w:lang w:eastAsia="hi-IN" w:bidi="hi-IN"/>
              </w:rPr>
              <w:t>3</w:t>
            </w:r>
            <w:r w:rsidR="001E3641" w:rsidRPr="00755469">
              <w:rPr>
                <w:rFonts w:eastAsia="Arial"/>
                <w:sz w:val="20"/>
                <w:szCs w:val="20"/>
                <w:lang w:eastAsia="hi-IN" w:bidi="hi-IN"/>
              </w:rPr>
              <w:t>,00</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rsidP="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 xml:space="preserve">Протокол Общего собрания собственников </w:t>
            </w:r>
          </w:p>
        </w:tc>
      </w:tr>
      <w:tr w:rsidR="001E3641" w:rsidRPr="00755469" w:rsidTr="00600405">
        <w:trPr>
          <w:jc w:val="center"/>
        </w:trPr>
        <w:tc>
          <w:tcPr>
            <w:tcW w:w="3197" w:type="dxa"/>
            <w:tcBorders>
              <w:top w:val="single" w:sz="4" w:space="0" w:color="auto"/>
              <w:left w:val="single" w:sz="4" w:space="0" w:color="auto"/>
              <w:bottom w:val="single" w:sz="4" w:space="0" w:color="auto"/>
              <w:right w:val="single" w:sz="4" w:space="0" w:color="auto"/>
            </w:tcBorders>
            <w:hideMark/>
          </w:tcPr>
          <w:p w:rsidR="00600405" w:rsidRPr="00755469" w:rsidRDefault="00600405">
            <w:pPr>
              <w:jc w:val="center"/>
              <w:rPr>
                <w:sz w:val="20"/>
                <w:szCs w:val="20"/>
              </w:rPr>
            </w:pPr>
            <w:r w:rsidRPr="00755469">
              <w:rPr>
                <w:sz w:val="20"/>
                <w:szCs w:val="20"/>
              </w:rPr>
              <w:t>Итого размер платы за содержание и ремонт жилого помещения МКД</w:t>
            </w:r>
          </w:p>
        </w:tc>
        <w:tc>
          <w:tcPr>
            <w:tcW w:w="2329"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руб./м2</w:t>
            </w:r>
          </w:p>
        </w:tc>
        <w:tc>
          <w:tcPr>
            <w:tcW w:w="1244" w:type="dxa"/>
            <w:tcBorders>
              <w:top w:val="single" w:sz="4" w:space="0" w:color="auto"/>
              <w:left w:val="single" w:sz="4" w:space="0" w:color="auto"/>
              <w:bottom w:val="single" w:sz="4" w:space="0" w:color="auto"/>
              <w:right w:val="single" w:sz="4" w:space="0" w:color="auto"/>
            </w:tcBorders>
            <w:hideMark/>
          </w:tcPr>
          <w:p w:rsidR="00600405" w:rsidRPr="00755469" w:rsidRDefault="00E33BC4" w:rsidP="00BF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rFonts w:eastAsia="Arial"/>
                <w:sz w:val="20"/>
                <w:szCs w:val="20"/>
                <w:lang w:eastAsia="hi-IN" w:bidi="hi-IN"/>
              </w:rPr>
              <w:t>18,</w:t>
            </w:r>
            <w:r w:rsidR="006949BB">
              <w:rPr>
                <w:rFonts w:eastAsia="Arial"/>
                <w:sz w:val="20"/>
                <w:szCs w:val="20"/>
                <w:lang w:eastAsia="hi-IN" w:bidi="hi-IN"/>
              </w:rPr>
              <w:t>50</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rsidP="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 xml:space="preserve">Протокол Общего собрания собственников </w:t>
            </w:r>
          </w:p>
        </w:tc>
      </w:tr>
    </w:tbl>
    <w:p w:rsidR="00600405" w:rsidRPr="00755469" w:rsidRDefault="00600405" w:rsidP="00600405">
      <w:pPr>
        <w:pStyle w:val="af"/>
        <w:jc w:val="center"/>
        <w:rPr>
          <w:sz w:val="28"/>
          <w:szCs w:val="28"/>
        </w:rPr>
      </w:pPr>
      <w:r w:rsidRPr="00755469">
        <w:rPr>
          <w:b/>
          <w:bCs/>
          <w:sz w:val="28"/>
          <w:szCs w:val="28"/>
        </w:rPr>
        <w:t>Статьи затрат:</w:t>
      </w:r>
      <w:r w:rsidRPr="00755469">
        <w:rPr>
          <w:b/>
          <w:bCs/>
          <w:sz w:val="28"/>
          <w:szCs w:val="28"/>
        </w:rPr>
        <w:br/>
        <w:t>по содержанию и ремонту жилищного фонда</w:t>
      </w:r>
    </w:p>
    <w:tbl>
      <w:tblPr>
        <w:tblW w:w="9720" w:type="dxa"/>
        <w:tblInd w:w="-72" w:type="dxa"/>
        <w:tblLook w:val="04A0" w:firstRow="1" w:lastRow="0" w:firstColumn="1" w:lastColumn="0" w:noHBand="0" w:noVBand="1"/>
      </w:tblPr>
      <w:tblGrid>
        <w:gridCol w:w="3651"/>
        <w:gridCol w:w="4089"/>
        <w:gridCol w:w="720"/>
        <w:gridCol w:w="1260"/>
      </w:tblGrid>
      <w:tr w:rsidR="001E3641" w:rsidRPr="00755469" w:rsidTr="00600405">
        <w:trPr>
          <w:trHeight w:val="570"/>
        </w:trPr>
        <w:tc>
          <w:tcPr>
            <w:tcW w:w="3651" w:type="dxa"/>
            <w:tcBorders>
              <w:top w:val="single" w:sz="4" w:space="0" w:color="auto"/>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Расходы на управление, эксплуатацию и содержание</w:t>
            </w:r>
          </w:p>
        </w:tc>
        <w:tc>
          <w:tcPr>
            <w:tcW w:w="4089" w:type="dxa"/>
            <w:tcBorders>
              <w:top w:val="single" w:sz="4" w:space="0" w:color="auto"/>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720" w:type="dxa"/>
            <w:tcBorders>
              <w:top w:val="single" w:sz="4" w:space="0" w:color="auto"/>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1260" w:type="dxa"/>
            <w:tcBorders>
              <w:top w:val="single" w:sz="4" w:space="0" w:color="auto"/>
              <w:left w:val="nil"/>
              <w:bottom w:val="single" w:sz="4" w:space="0" w:color="auto"/>
              <w:right w:val="single" w:sz="4" w:space="0" w:color="auto"/>
            </w:tcBorders>
            <w:shd w:val="clear" w:color="auto" w:fill="FFFFFF"/>
            <w:hideMark/>
          </w:tcPr>
          <w:p w:rsidR="00600405" w:rsidRPr="00755469" w:rsidRDefault="00600405">
            <w:pPr>
              <w:jc w:val="center"/>
              <w:rPr>
                <w:b/>
                <w:bCs/>
                <w:sz w:val="22"/>
                <w:szCs w:val="22"/>
              </w:rPr>
            </w:pPr>
            <w:r w:rsidRPr="00755469">
              <w:rPr>
                <w:b/>
                <w:bCs/>
                <w:sz w:val="22"/>
                <w:szCs w:val="22"/>
              </w:rPr>
              <w:t>в месяц</w:t>
            </w:r>
          </w:p>
        </w:tc>
      </w:tr>
      <w:tr w:rsidR="001E3641" w:rsidRPr="00755469" w:rsidTr="00600405">
        <w:trPr>
          <w:trHeight w:val="28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Площадь дома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м2.</w:t>
            </w:r>
          </w:p>
        </w:tc>
        <w:tc>
          <w:tcPr>
            <w:tcW w:w="126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lastRenderedPageBreak/>
              <w:t>№ дома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1260" w:type="dxa"/>
            <w:tcBorders>
              <w:top w:val="nil"/>
              <w:left w:val="nil"/>
              <w:bottom w:val="single" w:sz="4" w:space="0" w:color="auto"/>
              <w:right w:val="single" w:sz="4" w:space="0" w:color="auto"/>
            </w:tcBorders>
            <w:shd w:val="clear" w:color="auto" w:fill="FFFFFF"/>
            <w:hideMark/>
          </w:tcPr>
          <w:p w:rsidR="00600405" w:rsidRPr="00755469" w:rsidRDefault="00750F80">
            <w:pPr>
              <w:jc w:val="center"/>
              <w:rPr>
                <w:b/>
                <w:bCs/>
                <w:sz w:val="22"/>
                <w:szCs w:val="22"/>
              </w:rPr>
            </w:pPr>
            <w:r>
              <w:rPr>
                <w:b/>
                <w:bCs/>
                <w:sz w:val="22"/>
                <w:szCs w:val="22"/>
              </w:rPr>
              <w:t>3</w:t>
            </w:r>
            <w:r w:rsidR="00AB344E">
              <w:rPr>
                <w:b/>
                <w:bCs/>
                <w:sz w:val="22"/>
                <w:szCs w:val="22"/>
              </w:rPr>
              <w:t>0</w:t>
            </w: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xml:space="preserve">Сторонние работы в составе ФОТ </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Оплата работ и специалистов со стороны</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111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Расходы на управление ФОТ, включая производство квитанций</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i/>
                <w:iCs/>
                <w:sz w:val="22"/>
                <w:szCs w:val="22"/>
              </w:rPr>
            </w:pPr>
            <w:r w:rsidRPr="00755469">
              <w:rPr>
                <w:i/>
                <w:iCs/>
                <w:sz w:val="22"/>
                <w:szCs w:val="22"/>
              </w:rPr>
              <w:t xml:space="preserve">Оплата АУП, в т.ч. (ведение лицевых счетов, подготовка счетов-квитанций, сбор денежных средств, юридические, экономические и технические вопросы)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Расходы на эксплуатацию, содержание и текущий ремонт ФОТ (группа  рабочие)</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b/>
                <w:bCs/>
                <w:i/>
                <w:iCs/>
                <w:sz w:val="22"/>
                <w:szCs w:val="22"/>
              </w:rPr>
            </w:pPr>
            <w:r w:rsidRPr="00755469">
              <w:rPr>
                <w:b/>
                <w:bCs/>
                <w:i/>
                <w:iCs/>
                <w:sz w:val="22"/>
                <w:szCs w:val="22"/>
              </w:rPr>
              <w:t>Всего содержание  и 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1559"/>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 т.ч. ФОТ дворники,</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 зимний период: подметание свежевыпавшего снега, посыпка территории песком, сдвигание свежевыпавшего снега в дни сильных снегопадов, уборка контейнерных площадок.</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1059"/>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 летний период: подметание территорий, уборка газонов, сбор мусора на придомовой территории, уборка контейнерных площадок, завоз песка.</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в т.ч. ФОТ слесаря и </w:t>
            </w:r>
            <w:proofErr w:type="spellStart"/>
            <w:proofErr w:type="gramStart"/>
            <w:r w:rsidRPr="00755469">
              <w:rPr>
                <w:sz w:val="22"/>
                <w:szCs w:val="22"/>
              </w:rPr>
              <w:t>электрики,строитель</w:t>
            </w:r>
            <w:proofErr w:type="spellEnd"/>
            <w:proofErr w:type="gramEnd"/>
            <w:r w:rsidRPr="00755469">
              <w:rPr>
                <w:sz w:val="22"/>
                <w:szCs w:val="22"/>
              </w:rPr>
              <w:t>-штукатур</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i/>
                <w:iCs/>
                <w:sz w:val="22"/>
                <w:szCs w:val="22"/>
              </w:rPr>
            </w:pPr>
            <w:r w:rsidRPr="00755469">
              <w:rPr>
                <w:i/>
                <w:iCs/>
                <w:sz w:val="22"/>
                <w:szCs w:val="22"/>
              </w:rPr>
              <w:t xml:space="preserve">Оплата </w:t>
            </w:r>
            <w:proofErr w:type="gramStart"/>
            <w:r w:rsidRPr="00755469">
              <w:rPr>
                <w:i/>
                <w:iCs/>
                <w:sz w:val="22"/>
                <w:szCs w:val="22"/>
              </w:rPr>
              <w:t>слесаря ,</w:t>
            </w:r>
            <w:proofErr w:type="gramEnd"/>
            <w:r w:rsidRPr="00755469">
              <w:rPr>
                <w:i/>
                <w:iCs/>
                <w:sz w:val="22"/>
                <w:szCs w:val="22"/>
              </w:rPr>
              <w:t xml:space="preserve"> электрика, диспетчера и др.</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Итого основная зарплата</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В т.ч. Налоги 23,2 %</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В т ч. Зарплата ФОТ + налоги</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b/>
                <w:bCs/>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Затраты АУ</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Ведение бухгалтерского и статистического учета, выставление счетов услуги </w:t>
            </w:r>
            <w:proofErr w:type="gramStart"/>
            <w:r w:rsidRPr="00755469">
              <w:rPr>
                <w:sz w:val="22"/>
                <w:szCs w:val="22"/>
              </w:rPr>
              <w:t>( квитанции</w:t>
            </w:r>
            <w:proofErr w:type="gramEnd"/>
            <w:r w:rsidRPr="00755469">
              <w:rPr>
                <w:sz w:val="22"/>
                <w:szCs w:val="22"/>
              </w:rPr>
              <w:t>)   РКЦ;</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Обслуживание банковского счета, услуги банка, услуги связи, почтовые расходы;</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Канцелярские расходы, Обслуживание ККМ (касса), замена элемента ККМ по требованию налоговой инспекции,</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Ведение технической документации на переданные в управление объекты;</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Работа с населением, в т.ч. рассмотрение обращений и жалоб по качеству обслуживания, изменение квитанций;</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Выполнение функций, связанных с взаимодействие с органами правопорядка, соцзащиты и др.);</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Разработка и подготовка договоров, трудовых соглашений, протоколов, писем;</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Расчеты обоснования затрат, планирование, в т.ч. капитального характера (капремонт);</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Оплата телефонов;</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lastRenderedPageBreak/>
              <w:t>Ведение судебных и Арбитражных дел с участием Председателя дома;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Мероприятия по принудительному возмещению обязательных </w:t>
            </w:r>
            <w:proofErr w:type="gramStart"/>
            <w:r w:rsidRPr="00755469">
              <w:rPr>
                <w:sz w:val="22"/>
                <w:szCs w:val="22"/>
              </w:rPr>
              <w:t>платежей :</w:t>
            </w:r>
            <w:proofErr w:type="gramEnd"/>
            <w:r w:rsidRPr="00755469">
              <w:rPr>
                <w:sz w:val="22"/>
                <w:szCs w:val="22"/>
              </w:rPr>
              <w:t xml:space="preserve"> уведомление предписание жильцам ;</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Расходы на офисную технику, приобретение ПО, </w:t>
            </w:r>
            <w:proofErr w:type="gramStart"/>
            <w:r w:rsidRPr="00755469">
              <w:rPr>
                <w:sz w:val="22"/>
                <w:szCs w:val="22"/>
              </w:rPr>
              <w:t>ЭВМ ,</w:t>
            </w:r>
            <w:proofErr w:type="gramEnd"/>
            <w:r w:rsidRPr="00755469">
              <w:rPr>
                <w:sz w:val="22"/>
                <w:szCs w:val="22"/>
              </w:rPr>
              <w:t xml:space="preserve"> принтер, ксерокс и </w:t>
            </w:r>
            <w:proofErr w:type="spellStart"/>
            <w:r w:rsidRPr="00755469">
              <w:rPr>
                <w:sz w:val="22"/>
                <w:szCs w:val="22"/>
              </w:rPr>
              <w:t>др</w:t>
            </w:r>
            <w:proofErr w:type="spellEnd"/>
            <w:r w:rsidRPr="00755469">
              <w:rPr>
                <w:sz w:val="22"/>
                <w:szCs w:val="22"/>
              </w:rPr>
              <w:t>;</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Представительские и командировочные </w:t>
            </w:r>
            <w:proofErr w:type="gramStart"/>
            <w:r w:rsidRPr="00755469">
              <w:rPr>
                <w:sz w:val="22"/>
                <w:szCs w:val="22"/>
              </w:rPr>
              <w:t>расходы ,</w:t>
            </w:r>
            <w:proofErr w:type="gramEnd"/>
            <w:r w:rsidRPr="00755469">
              <w:rPr>
                <w:sz w:val="22"/>
                <w:szCs w:val="22"/>
              </w:rPr>
              <w:t xml:space="preserve"> т.д.</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Учеба- техминимум </w:t>
            </w:r>
            <w:proofErr w:type="gramStart"/>
            <w:r w:rsidRPr="00755469">
              <w:rPr>
                <w:sz w:val="22"/>
                <w:szCs w:val="22"/>
              </w:rPr>
              <w:t>( учеба</w:t>
            </w:r>
            <w:proofErr w:type="gramEnd"/>
            <w:r w:rsidRPr="00755469">
              <w:rPr>
                <w:sz w:val="22"/>
                <w:szCs w:val="22"/>
              </w:rPr>
              <w:t xml:space="preserve"> работников инженерной службы-слесарь, электрик, инженер, бухгалтерия и др.)</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28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Итого АУ расходы</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1260" w:type="dxa"/>
            <w:tcBorders>
              <w:top w:val="nil"/>
              <w:left w:val="nil"/>
              <w:bottom w:val="single" w:sz="4" w:space="0" w:color="auto"/>
              <w:right w:val="single" w:sz="4" w:space="0" w:color="auto"/>
            </w:tcBorders>
          </w:tcPr>
          <w:p w:rsidR="00600405" w:rsidRPr="00755469" w:rsidRDefault="00600405">
            <w:pPr>
              <w:jc w:val="center"/>
              <w:rPr>
                <w:b/>
                <w:bCs/>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Содержание и текущий ремонт</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75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Обслуживание и текущий ремонт внутридомового инженерного оборудования;</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 включая запуск ГВС ремонт ХВС лежаки</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943"/>
        </w:trPr>
        <w:tc>
          <w:tcPr>
            <w:tcW w:w="3651" w:type="dxa"/>
            <w:vMerge w:val="restart"/>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Работа с населением, в т.ч. рассмотрение обращений и жалоб по качеству обслуживания, изменение квитанций;</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А) Прием заявок от населения, регистрация вывозов, контроль за выполнением аварийных ситуаций, выдача заданий по ликвидации аварийных ситуаций, передача об аварийных ситуациях руководству.              Б) Ремонт и замена аварийно-поврежденной запорной арматуры, ликвидация течи путем отключения, ремонт и замена сгонов на трубопроводе, установка бандажей на трубопроводе, ликвидация засора канализации. проверка неисправности канализационных вытяжек, заделка свищей и чеканка раструбов.</w:t>
            </w:r>
          </w:p>
        </w:tc>
        <w:tc>
          <w:tcPr>
            <w:tcW w:w="720" w:type="dxa"/>
            <w:vMerge w:val="restart"/>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2071"/>
        </w:trPr>
        <w:tc>
          <w:tcPr>
            <w:tcW w:w="0" w:type="auto"/>
            <w:vMerge/>
            <w:tcBorders>
              <w:top w:val="nil"/>
              <w:left w:val="single" w:sz="4" w:space="0" w:color="auto"/>
              <w:bottom w:val="single" w:sz="4" w:space="0" w:color="auto"/>
              <w:right w:val="single" w:sz="4" w:space="0" w:color="auto"/>
            </w:tcBorders>
            <w:vAlign w:val="center"/>
            <w:hideMark/>
          </w:tcPr>
          <w:p w:rsidR="00600405" w:rsidRPr="00755469" w:rsidRDefault="00600405">
            <w:pPr>
              <w:rPr>
                <w:sz w:val="22"/>
                <w:szCs w:val="22"/>
              </w:rPr>
            </w:pP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 Осмотры после аварийных повреждений с целью выявления неисправностей, аварийный ремонт электрооборудования (на лестничных клетках, в подвалах), замена предохранителей, автоматических выключателей в электрощитах, замена плавких вставок в электрощитах.</w:t>
            </w:r>
          </w:p>
        </w:tc>
        <w:tc>
          <w:tcPr>
            <w:tcW w:w="0" w:type="auto"/>
            <w:vMerge/>
            <w:tcBorders>
              <w:top w:val="nil"/>
              <w:left w:val="single" w:sz="4" w:space="0" w:color="auto"/>
              <w:bottom w:val="single" w:sz="4" w:space="0" w:color="auto"/>
              <w:right w:val="single" w:sz="4" w:space="0" w:color="auto"/>
            </w:tcBorders>
            <w:vAlign w:val="center"/>
            <w:hideMark/>
          </w:tcPr>
          <w:p w:rsidR="00600405" w:rsidRPr="00755469" w:rsidRDefault="00600405">
            <w:pPr>
              <w:rPr>
                <w:b/>
                <w:bCs/>
                <w:sz w:val="22"/>
                <w:szCs w:val="22"/>
              </w:rPr>
            </w:pP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Аварийно-диспетчерское обслуживание, устранение канализационных засоров,</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содержание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Транспортные услуги со стороны, аренда транспорта;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Осмотры технического состояния многоквартирного дома с последующим устранением выявленных нарушений,</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содержание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Ремонт электропроводки, ремонт наружного освещения, ВРУ, и т. д.; </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lastRenderedPageBreak/>
              <w:t xml:space="preserve">Приобретение электротехнических и расходных материалов, производственного </w:t>
            </w:r>
            <w:proofErr w:type="gramStart"/>
            <w:r w:rsidRPr="00755469">
              <w:rPr>
                <w:sz w:val="22"/>
                <w:szCs w:val="22"/>
              </w:rPr>
              <w:t>инвентаря ,</w:t>
            </w:r>
            <w:proofErr w:type="gramEnd"/>
            <w:r w:rsidRPr="00755469">
              <w:rPr>
                <w:sz w:val="22"/>
                <w:szCs w:val="22"/>
              </w:rPr>
              <w:t xml:space="preserve"> инструмента;</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Приобретение строительных и хозяйственных материалов, спецодежды;</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Работы по (по замене и пуску-наладке, сопел, задвижек, </w:t>
            </w:r>
            <w:proofErr w:type="spellStart"/>
            <w:r w:rsidRPr="00755469">
              <w:rPr>
                <w:sz w:val="22"/>
                <w:szCs w:val="22"/>
              </w:rPr>
              <w:t>вентелей</w:t>
            </w:r>
            <w:proofErr w:type="spellEnd"/>
            <w:r w:rsidRPr="00755469">
              <w:rPr>
                <w:sz w:val="22"/>
                <w:szCs w:val="22"/>
              </w:rPr>
              <w:t xml:space="preserve"> и др.</w:t>
            </w:r>
            <w:proofErr w:type="gramStart"/>
            <w:r w:rsidRPr="00755469">
              <w:rPr>
                <w:sz w:val="22"/>
                <w:szCs w:val="22"/>
              </w:rPr>
              <w:t>) ;</w:t>
            </w:r>
            <w:proofErr w:type="gramEnd"/>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Амортизация оборудования и инвентаря, используемого в ходе обслуживания многоквартирного дома;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Обеспечение пожарной безопасности и техники безопасности;</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Поверка и обслуживание, содержание приборов Узла Учета (ежемесячно) отопление, ХВС, ГВС</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Промывка отопительной системы и грязевиков, ревизия задвижек, </w:t>
            </w:r>
            <w:proofErr w:type="spellStart"/>
            <w:r w:rsidRPr="00755469">
              <w:rPr>
                <w:sz w:val="22"/>
                <w:szCs w:val="22"/>
              </w:rPr>
              <w:t>вентелей</w:t>
            </w:r>
            <w:proofErr w:type="spellEnd"/>
            <w:r w:rsidRPr="00755469">
              <w:rPr>
                <w:sz w:val="22"/>
                <w:szCs w:val="22"/>
              </w:rPr>
              <w:t>, кранов на элеваторах,</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Ревизия ограничительных сопел элеваторов, расчет их диаметра, </w:t>
            </w:r>
            <w:proofErr w:type="spellStart"/>
            <w:r w:rsidRPr="00755469">
              <w:rPr>
                <w:sz w:val="22"/>
                <w:szCs w:val="22"/>
              </w:rPr>
              <w:t>спусников</w:t>
            </w:r>
            <w:proofErr w:type="spellEnd"/>
            <w:r w:rsidRPr="00755469">
              <w:rPr>
                <w:sz w:val="22"/>
                <w:szCs w:val="22"/>
              </w:rPr>
              <w:t xml:space="preserve"> и воздушных кранов.</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Оборудование элеваторных узлов контрольно-измерительными приборами.</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1 раз в год (поверка)</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7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Очистка ИТП от мусора и посторонних предметов в подвалах и технических этажах,</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Предотвращение не санкционированного отбора воды из системы отопления </w:t>
            </w:r>
            <w:proofErr w:type="gramStart"/>
            <w:r w:rsidRPr="00755469">
              <w:rPr>
                <w:sz w:val="22"/>
                <w:szCs w:val="22"/>
              </w:rPr>
              <w:t>( вентиля</w:t>
            </w:r>
            <w:proofErr w:type="gramEnd"/>
            <w:r w:rsidRPr="00755469">
              <w:rPr>
                <w:sz w:val="22"/>
                <w:szCs w:val="22"/>
              </w:rPr>
              <w:t xml:space="preserve"> и краны для отбора воды)</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текущая работа  учтено в АУ содержание и 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Гидравлические испытания трубопроводов на прочность и плотность, после текущего и капитального ремонта, с </w:t>
            </w:r>
            <w:proofErr w:type="gramStart"/>
            <w:r w:rsidRPr="00755469">
              <w:rPr>
                <w:sz w:val="22"/>
                <w:szCs w:val="22"/>
              </w:rPr>
              <w:t>заполнен</w:t>
            </w:r>
            <w:r w:rsidR="003A07A2" w:rsidRPr="00755469">
              <w:rPr>
                <w:sz w:val="22"/>
                <w:szCs w:val="22"/>
              </w:rPr>
              <w:t xml:space="preserve">ием </w:t>
            </w:r>
            <w:r w:rsidRPr="00755469">
              <w:rPr>
                <w:sz w:val="22"/>
                <w:szCs w:val="22"/>
              </w:rPr>
              <w:t>.системы</w:t>
            </w:r>
            <w:proofErr w:type="gramEnd"/>
            <w:r w:rsidRPr="00755469">
              <w:rPr>
                <w:sz w:val="22"/>
                <w:szCs w:val="22"/>
              </w:rPr>
              <w:t>,</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технические потери 258 ПП и др.</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Оформление выполне</w:t>
            </w:r>
            <w:r w:rsidR="003A07A2" w:rsidRPr="00755469">
              <w:rPr>
                <w:sz w:val="22"/>
                <w:szCs w:val="22"/>
              </w:rPr>
              <w:t>н</w:t>
            </w:r>
            <w:r w:rsidRPr="00755469">
              <w:rPr>
                <w:sz w:val="22"/>
                <w:szCs w:val="22"/>
              </w:rPr>
              <w:t>ных работ Актом и их сдача в эксплуатацию.</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текущая работа  учтено в АУ 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Расходы на оказание услуг по гарантийному ремонту и обслуживанию </w:t>
            </w:r>
            <w:proofErr w:type="gramStart"/>
            <w:r w:rsidRPr="00755469">
              <w:rPr>
                <w:sz w:val="22"/>
                <w:szCs w:val="22"/>
              </w:rPr>
              <w:t>( работа</w:t>
            </w:r>
            <w:proofErr w:type="gramEnd"/>
            <w:r w:rsidRPr="00755469">
              <w:rPr>
                <w:sz w:val="22"/>
                <w:szCs w:val="22"/>
              </w:rPr>
              <w:t xml:space="preserve"> по нарядам);</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За счет доходов от нарядов</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Дезинсекция и дератизация;</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Уборка снега колесной </w:t>
            </w:r>
            <w:proofErr w:type="gramStart"/>
            <w:r w:rsidRPr="00755469">
              <w:rPr>
                <w:sz w:val="22"/>
                <w:szCs w:val="22"/>
              </w:rPr>
              <w:t>техникой ;</w:t>
            </w:r>
            <w:proofErr w:type="gramEnd"/>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4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Очистка кровли от наледи и снега и вручную с крыш дома по нарядам </w:t>
            </w:r>
            <w:proofErr w:type="gramStart"/>
            <w:r w:rsidRPr="00755469">
              <w:rPr>
                <w:sz w:val="22"/>
                <w:szCs w:val="22"/>
              </w:rPr>
              <w:t>( служебным</w:t>
            </w:r>
            <w:proofErr w:type="gramEnd"/>
            <w:r w:rsidRPr="00755469">
              <w:rPr>
                <w:sz w:val="22"/>
                <w:szCs w:val="22"/>
              </w:rPr>
              <w:t>);</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lastRenderedPageBreak/>
              <w:t>Устранение разрушений, нанесенных вандалами (выбитые окна в подъездах, сломанные во дворе «малые формы»,</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9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МОП ХВС (технологические потери 258 ПП)</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43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МОП ГВС (технологические потери 258 ПП)</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Проверка дымоходов </w:t>
            </w:r>
            <w:proofErr w:type="gramStart"/>
            <w:r w:rsidRPr="00755469">
              <w:rPr>
                <w:sz w:val="22"/>
                <w:szCs w:val="22"/>
              </w:rPr>
              <w:t>( сторонние</w:t>
            </w:r>
            <w:proofErr w:type="gramEnd"/>
            <w:r w:rsidRPr="00755469">
              <w:rPr>
                <w:sz w:val="22"/>
                <w:szCs w:val="22"/>
              </w:rPr>
              <w:t xml:space="preserve"> организации)</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rsidP="00FE014B">
            <w:pPr>
              <w:rPr>
                <w:sz w:val="22"/>
                <w:szCs w:val="22"/>
              </w:rPr>
            </w:pPr>
            <w:r w:rsidRPr="00755469">
              <w:rPr>
                <w:sz w:val="22"/>
                <w:szCs w:val="22"/>
              </w:rPr>
              <w:t xml:space="preserve">Оплата электроэнергии в местах общего пользования МОП - Постановление Правительства РФ № 306 п.25; </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8" w:space="0" w:color="auto"/>
              <w:bottom w:val="single" w:sz="8" w:space="0" w:color="auto"/>
              <w:right w:val="single" w:sz="8" w:space="0" w:color="auto"/>
            </w:tcBorders>
            <w:hideMark/>
          </w:tcPr>
          <w:p w:rsidR="00600405" w:rsidRPr="00755469" w:rsidRDefault="00600405">
            <w:pPr>
              <w:rPr>
                <w:sz w:val="22"/>
                <w:szCs w:val="22"/>
              </w:rPr>
            </w:pPr>
            <w:r w:rsidRPr="00755469">
              <w:rPr>
                <w:sz w:val="22"/>
                <w:szCs w:val="22"/>
              </w:rPr>
              <w:t xml:space="preserve">Текущий ремонт  и прочие  расходы </w:t>
            </w:r>
          </w:p>
        </w:tc>
        <w:tc>
          <w:tcPr>
            <w:tcW w:w="4089"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00"/>
        </w:trPr>
        <w:tc>
          <w:tcPr>
            <w:tcW w:w="3651" w:type="dxa"/>
            <w:tcBorders>
              <w:top w:val="single" w:sz="4" w:space="0" w:color="auto"/>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Итого содержание и текущий ремонт</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b/>
                <w:bCs/>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Всего затрат</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hideMark/>
          </w:tcPr>
          <w:p w:rsidR="00FE014B" w:rsidRDefault="00600405">
            <w:pPr>
              <w:rPr>
                <w:b/>
                <w:bCs/>
                <w:sz w:val="22"/>
                <w:szCs w:val="22"/>
              </w:rPr>
            </w:pPr>
            <w:r w:rsidRPr="00755469">
              <w:rPr>
                <w:b/>
                <w:bCs/>
                <w:sz w:val="22"/>
                <w:szCs w:val="22"/>
              </w:rPr>
              <w:t xml:space="preserve">Всего ТО начисленная по </w:t>
            </w:r>
          </w:p>
          <w:p w:rsidR="00FE014B" w:rsidRDefault="00FE014B">
            <w:pPr>
              <w:rPr>
                <w:b/>
                <w:bCs/>
                <w:sz w:val="22"/>
                <w:szCs w:val="22"/>
              </w:rPr>
            </w:pPr>
          </w:p>
          <w:p w:rsidR="00FE014B" w:rsidRDefault="00FE014B">
            <w:pPr>
              <w:rPr>
                <w:b/>
                <w:bCs/>
                <w:sz w:val="22"/>
                <w:szCs w:val="22"/>
              </w:rPr>
            </w:pPr>
          </w:p>
          <w:p w:rsidR="00FE014B" w:rsidRDefault="00FE014B">
            <w:pPr>
              <w:rPr>
                <w:b/>
                <w:bCs/>
                <w:sz w:val="22"/>
                <w:szCs w:val="22"/>
              </w:rPr>
            </w:pPr>
          </w:p>
          <w:p w:rsidR="00FE014B" w:rsidRDefault="00FE014B">
            <w:pPr>
              <w:rPr>
                <w:b/>
                <w:bCs/>
                <w:sz w:val="22"/>
                <w:szCs w:val="22"/>
              </w:rPr>
            </w:pPr>
          </w:p>
          <w:p w:rsidR="00600405" w:rsidRPr="00755469" w:rsidRDefault="00600405">
            <w:pPr>
              <w:rPr>
                <w:b/>
                <w:bCs/>
                <w:sz w:val="22"/>
                <w:szCs w:val="22"/>
              </w:rPr>
            </w:pPr>
            <w:r w:rsidRPr="00755469">
              <w:rPr>
                <w:b/>
                <w:bCs/>
                <w:sz w:val="22"/>
                <w:szCs w:val="22"/>
              </w:rPr>
              <w:t>квитанциям</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58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xml:space="preserve">Начислено по нарядам                                  </w:t>
            </w:r>
            <w:proofErr w:type="gramStart"/>
            <w:r w:rsidRPr="00755469">
              <w:rPr>
                <w:b/>
                <w:bCs/>
                <w:sz w:val="22"/>
                <w:szCs w:val="22"/>
              </w:rPr>
              <w:t xml:space="preserve">   (</w:t>
            </w:r>
            <w:proofErr w:type="gramEnd"/>
            <w:r w:rsidRPr="00755469">
              <w:rPr>
                <w:b/>
                <w:bCs/>
                <w:sz w:val="22"/>
                <w:szCs w:val="22"/>
              </w:rPr>
              <w:t xml:space="preserve"> сторонние работы)</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МОП и потери по ХВС</w:t>
            </w:r>
          </w:p>
        </w:tc>
        <w:tc>
          <w:tcPr>
            <w:tcW w:w="4089" w:type="dxa"/>
            <w:tcBorders>
              <w:top w:val="nil"/>
              <w:left w:val="nil"/>
              <w:bottom w:val="single" w:sz="4" w:space="0" w:color="auto"/>
              <w:right w:val="single" w:sz="4" w:space="0" w:color="auto"/>
            </w:tcBorders>
            <w:hideMark/>
          </w:tcPr>
          <w:p w:rsidR="00600405" w:rsidRPr="00755469" w:rsidRDefault="003A07A2">
            <w:pPr>
              <w:rPr>
                <w:sz w:val="22"/>
                <w:szCs w:val="22"/>
              </w:rPr>
            </w:pPr>
            <w:r w:rsidRPr="00755469">
              <w:rPr>
                <w:sz w:val="22"/>
                <w:szCs w:val="22"/>
              </w:rPr>
              <w:t>находит</w:t>
            </w:r>
            <w:r w:rsidR="00600405" w:rsidRPr="00755469">
              <w:rPr>
                <w:sz w:val="22"/>
                <w:szCs w:val="22"/>
              </w:rPr>
              <w:t>ся в содержании</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МОП и потери по ГВС</w:t>
            </w:r>
          </w:p>
        </w:tc>
        <w:tc>
          <w:tcPr>
            <w:tcW w:w="4089" w:type="dxa"/>
            <w:tcBorders>
              <w:top w:val="nil"/>
              <w:left w:val="nil"/>
              <w:bottom w:val="single" w:sz="4" w:space="0" w:color="auto"/>
              <w:right w:val="single" w:sz="4" w:space="0" w:color="auto"/>
            </w:tcBorders>
            <w:hideMark/>
          </w:tcPr>
          <w:p w:rsidR="00600405" w:rsidRPr="00755469" w:rsidRDefault="003A07A2">
            <w:pPr>
              <w:rPr>
                <w:sz w:val="22"/>
                <w:szCs w:val="22"/>
              </w:rPr>
            </w:pPr>
            <w:r w:rsidRPr="00755469">
              <w:rPr>
                <w:sz w:val="22"/>
                <w:szCs w:val="22"/>
              </w:rPr>
              <w:t>находит</w:t>
            </w:r>
            <w:r w:rsidR="00600405" w:rsidRPr="00755469">
              <w:rPr>
                <w:sz w:val="22"/>
                <w:szCs w:val="22"/>
              </w:rPr>
              <w:t>ся в содержании</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61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МОП и потери по электроэнергии</w:t>
            </w:r>
          </w:p>
        </w:tc>
        <w:tc>
          <w:tcPr>
            <w:tcW w:w="4089" w:type="dxa"/>
            <w:tcBorders>
              <w:top w:val="nil"/>
              <w:left w:val="nil"/>
              <w:bottom w:val="single" w:sz="4" w:space="0" w:color="auto"/>
              <w:right w:val="single" w:sz="4" w:space="0" w:color="auto"/>
            </w:tcBorders>
            <w:hideMark/>
          </w:tcPr>
          <w:p w:rsidR="00600405" w:rsidRPr="00755469" w:rsidRDefault="003A07A2" w:rsidP="00FE014B">
            <w:pPr>
              <w:rPr>
                <w:sz w:val="22"/>
                <w:szCs w:val="22"/>
              </w:rPr>
            </w:pPr>
            <w:r w:rsidRPr="00755469">
              <w:rPr>
                <w:sz w:val="22"/>
                <w:szCs w:val="22"/>
              </w:rPr>
              <w:t>находит</w:t>
            </w:r>
            <w:r w:rsidR="00600405" w:rsidRPr="00755469">
              <w:rPr>
                <w:sz w:val="22"/>
                <w:szCs w:val="22"/>
              </w:rPr>
              <w:t xml:space="preserve">ся в содержании </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Итого исключается из ТО</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Налог 1 % от суммы исключается</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xml:space="preserve">Итого </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shd w:val="clear" w:color="auto" w:fill="FFFFFF"/>
          </w:tcPr>
          <w:p w:rsidR="00600405" w:rsidRPr="00755469" w:rsidRDefault="00600405">
            <w:pPr>
              <w:rPr>
                <w:sz w:val="22"/>
                <w:szCs w:val="22"/>
              </w:rPr>
            </w:pPr>
          </w:p>
        </w:tc>
      </w:tr>
      <w:tr w:rsidR="001E3641" w:rsidRPr="00755469" w:rsidTr="00600405">
        <w:trPr>
          <w:trHeight w:val="300"/>
        </w:trPr>
        <w:tc>
          <w:tcPr>
            <w:tcW w:w="3651" w:type="dxa"/>
            <w:noWrap/>
            <w:vAlign w:val="bottom"/>
          </w:tcPr>
          <w:p w:rsidR="00600405" w:rsidRPr="00755469" w:rsidRDefault="00600405">
            <w:pPr>
              <w:rPr>
                <w:sz w:val="22"/>
                <w:szCs w:val="22"/>
              </w:rPr>
            </w:pPr>
          </w:p>
        </w:tc>
        <w:tc>
          <w:tcPr>
            <w:tcW w:w="4089" w:type="dxa"/>
            <w:noWrap/>
            <w:vAlign w:val="bottom"/>
          </w:tcPr>
          <w:p w:rsidR="00600405" w:rsidRPr="00755469" w:rsidRDefault="00600405">
            <w:pPr>
              <w:rPr>
                <w:sz w:val="22"/>
                <w:szCs w:val="22"/>
              </w:rPr>
            </w:pPr>
          </w:p>
        </w:tc>
        <w:tc>
          <w:tcPr>
            <w:tcW w:w="720" w:type="dxa"/>
            <w:noWrap/>
            <w:vAlign w:val="bottom"/>
          </w:tcPr>
          <w:p w:rsidR="00600405" w:rsidRPr="00755469" w:rsidRDefault="00600405">
            <w:pPr>
              <w:rPr>
                <w:sz w:val="22"/>
                <w:szCs w:val="22"/>
              </w:rPr>
            </w:pPr>
          </w:p>
        </w:tc>
        <w:tc>
          <w:tcPr>
            <w:tcW w:w="1260" w:type="dxa"/>
            <w:noWrap/>
            <w:vAlign w:val="bottom"/>
          </w:tcPr>
          <w:p w:rsidR="00600405" w:rsidRPr="00755469" w:rsidRDefault="00600405">
            <w:pPr>
              <w:rPr>
                <w:sz w:val="22"/>
                <w:szCs w:val="22"/>
              </w:rPr>
            </w:pPr>
          </w:p>
        </w:tc>
      </w:tr>
      <w:tr w:rsidR="001E3641" w:rsidRPr="00755469" w:rsidTr="00600405">
        <w:trPr>
          <w:trHeight w:val="300"/>
        </w:trPr>
        <w:tc>
          <w:tcPr>
            <w:tcW w:w="3651" w:type="dxa"/>
            <w:tcBorders>
              <w:top w:val="single" w:sz="4" w:space="0" w:color="auto"/>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уборка территории</w:t>
            </w:r>
            <w:r w:rsidRPr="00755469">
              <w:rPr>
                <w:b/>
                <w:bCs/>
                <w:sz w:val="22"/>
                <w:szCs w:val="22"/>
              </w:rPr>
              <w:t>-дворник</w:t>
            </w:r>
          </w:p>
        </w:tc>
        <w:tc>
          <w:tcPr>
            <w:tcW w:w="4089" w:type="dxa"/>
            <w:tcBorders>
              <w:top w:val="single" w:sz="4" w:space="0" w:color="auto"/>
              <w:left w:val="nil"/>
              <w:bottom w:val="single" w:sz="4" w:space="0" w:color="auto"/>
              <w:right w:val="single" w:sz="4" w:space="0" w:color="auto"/>
            </w:tcBorders>
            <w:noWrap/>
            <w:vAlign w:val="bottom"/>
          </w:tcPr>
          <w:p w:rsidR="00600405" w:rsidRPr="00755469" w:rsidRDefault="00600405">
            <w:pPr>
              <w:rPr>
                <w:sz w:val="22"/>
                <w:szCs w:val="22"/>
              </w:rPr>
            </w:pPr>
          </w:p>
        </w:tc>
        <w:tc>
          <w:tcPr>
            <w:tcW w:w="720" w:type="dxa"/>
            <w:tcBorders>
              <w:top w:val="single" w:sz="4" w:space="0" w:color="auto"/>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single" w:sz="4" w:space="0" w:color="auto"/>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очистка  от снега</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nil"/>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подрезание кустов</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nil"/>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посыпка песком</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nil"/>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проверка сливов и люков</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nil"/>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xml:space="preserve">ФОТ </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налоги</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Отпуск</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песок</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Спецодежда</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инвентарь</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xml:space="preserve">Уборка снега </w:t>
            </w:r>
            <w:proofErr w:type="spellStart"/>
            <w:r w:rsidRPr="00755469">
              <w:rPr>
                <w:sz w:val="22"/>
                <w:szCs w:val="22"/>
              </w:rPr>
              <w:t>кол.тех</w:t>
            </w:r>
            <w:proofErr w:type="spellEnd"/>
            <w:r w:rsidRPr="00755469">
              <w:rPr>
                <w:sz w:val="22"/>
                <w:szCs w:val="22"/>
              </w:rPr>
              <w:t>.</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покос</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уборка мусора  у бачков</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Итого</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bl>
    <w:p w:rsidR="00613B81" w:rsidRPr="00BE5CA9" w:rsidRDefault="00BE5CA9" w:rsidP="00BE5CA9">
      <w:pPr>
        <w:pStyle w:val="1"/>
        <w:rPr>
          <w:b/>
          <w:sz w:val="28"/>
          <w:szCs w:val="28"/>
        </w:rPr>
      </w:pPr>
      <w:r w:rsidRPr="00BE5CA9">
        <w:rPr>
          <w:rFonts w:ascii="Times New Roman" w:hAnsi="Times New Roman" w:cs="Times New Roman"/>
          <w:bCs/>
          <w:noProof/>
          <w:sz w:val="24"/>
          <w:szCs w:val="24"/>
          <w:lang w:eastAsia="ru-RU"/>
        </w:rPr>
        <w:lastRenderedPageBreak/>
        <w:drawing>
          <wp:inline distT="0" distB="0" distL="0" distR="0">
            <wp:extent cx="6660515" cy="293451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2934515"/>
                    </a:xfrm>
                    <a:prstGeom prst="rect">
                      <a:avLst/>
                    </a:prstGeom>
                    <a:noFill/>
                    <a:ln>
                      <a:noFill/>
                    </a:ln>
                  </pic:spPr>
                </pic:pic>
              </a:graphicData>
            </a:graphic>
          </wp:inline>
        </w:drawing>
      </w:r>
    </w:p>
    <w:p w:rsidR="00613B81" w:rsidRDefault="00613B81" w:rsidP="008C4BE8">
      <w:pPr>
        <w:shd w:val="clear" w:color="auto" w:fill="F9F9F9"/>
        <w:jc w:val="right"/>
        <w:rPr>
          <w:bCs/>
          <w:iCs/>
          <w:sz w:val="22"/>
          <w:szCs w:val="22"/>
        </w:rPr>
      </w:pPr>
    </w:p>
    <w:p w:rsidR="008C4BE8" w:rsidRPr="00755469" w:rsidRDefault="005D134C" w:rsidP="008C4BE8">
      <w:pPr>
        <w:shd w:val="clear" w:color="auto" w:fill="F9F9F9"/>
        <w:jc w:val="right"/>
        <w:rPr>
          <w:sz w:val="22"/>
          <w:szCs w:val="22"/>
        </w:rPr>
      </w:pPr>
      <w:r w:rsidRPr="00755469">
        <w:rPr>
          <w:bCs/>
          <w:iCs/>
          <w:sz w:val="22"/>
          <w:szCs w:val="22"/>
        </w:rPr>
        <w:t>Приложение № 7</w:t>
      </w:r>
    </w:p>
    <w:p w:rsidR="008C4BE8" w:rsidRPr="00755469" w:rsidRDefault="00BF7F1B" w:rsidP="008C4BE8">
      <w:pPr>
        <w:shd w:val="clear" w:color="auto" w:fill="F9F9F9"/>
        <w:ind w:left="284"/>
        <w:jc w:val="right"/>
        <w:rPr>
          <w:iCs/>
          <w:sz w:val="22"/>
          <w:szCs w:val="22"/>
        </w:rPr>
      </w:pPr>
      <w:r>
        <w:rPr>
          <w:iCs/>
          <w:sz w:val="22"/>
          <w:szCs w:val="22"/>
        </w:rPr>
        <w:t xml:space="preserve">к </w:t>
      </w:r>
      <w:r w:rsidR="00481A86">
        <w:rPr>
          <w:iCs/>
          <w:sz w:val="22"/>
          <w:szCs w:val="22"/>
        </w:rPr>
        <w:t>договору № 3</w:t>
      </w:r>
      <w:r w:rsidR="00AD293D" w:rsidRPr="00755469">
        <w:rPr>
          <w:iCs/>
          <w:sz w:val="22"/>
          <w:szCs w:val="22"/>
        </w:rPr>
        <w:t xml:space="preserve">/2018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8C4BE8" w:rsidRPr="00755469" w:rsidRDefault="008C4BE8" w:rsidP="008C4BE8">
      <w:pPr>
        <w:shd w:val="clear" w:color="auto" w:fill="F9F9F9"/>
        <w:rPr>
          <w:sz w:val="19"/>
          <w:szCs w:val="19"/>
        </w:rPr>
      </w:pPr>
    </w:p>
    <w:p w:rsidR="00645554" w:rsidRPr="00755469" w:rsidRDefault="00645554" w:rsidP="00645554">
      <w:pPr>
        <w:shd w:val="clear" w:color="auto" w:fill="F9F9F9"/>
        <w:ind w:left="284"/>
        <w:jc w:val="right"/>
        <w:rPr>
          <w:rStyle w:val="ae"/>
          <w:b w:val="0"/>
          <w:bCs w:val="0"/>
          <w:iCs/>
        </w:rPr>
      </w:pPr>
    </w:p>
    <w:p w:rsidR="00645554" w:rsidRPr="00755469" w:rsidRDefault="00645554" w:rsidP="00645554">
      <w:pPr>
        <w:jc w:val="center"/>
      </w:pPr>
      <w:r w:rsidRPr="00755469">
        <w:rPr>
          <w:rStyle w:val="ae"/>
          <w:sz w:val="22"/>
          <w:szCs w:val="22"/>
        </w:rPr>
        <w:t>ПЕРЕЧЕНЬ</w:t>
      </w:r>
      <w:r w:rsidRPr="00755469">
        <w:rPr>
          <w:rStyle w:val="apple-converted-space"/>
          <w:b/>
          <w:bCs/>
          <w:sz w:val="22"/>
          <w:szCs w:val="22"/>
        </w:rPr>
        <w:t> </w:t>
      </w:r>
      <w:r w:rsidRPr="00755469">
        <w:rPr>
          <w:rStyle w:val="ae"/>
          <w:sz w:val="22"/>
          <w:szCs w:val="22"/>
        </w:rPr>
        <w:t>РАБОТ,</w:t>
      </w:r>
      <w:r w:rsidRPr="00755469">
        <w:t xml:space="preserve"> </w:t>
      </w:r>
      <w:r w:rsidRPr="00755469">
        <w:rPr>
          <w:rStyle w:val="ae"/>
          <w:sz w:val="22"/>
          <w:szCs w:val="22"/>
        </w:rPr>
        <w:t>ПРОИЗВОДИМЫХ</w:t>
      </w:r>
      <w:r w:rsidRPr="00755469">
        <w:rPr>
          <w:rStyle w:val="apple-converted-space"/>
          <w:b/>
          <w:bCs/>
          <w:sz w:val="22"/>
          <w:szCs w:val="22"/>
        </w:rPr>
        <w:t> </w:t>
      </w:r>
      <w:r w:rsidRPr="00755469">
        <w:rPr>
          <w:rStyle w:val="ae"/>
          <w:sz w:val="22"/>
          <w:szCs w:val="22"/>
        </w:rPr>
        <w:t>ПРИ КАПИТАЛЬНОМ</w:t>
      </w:r>
      <w:r w:rsidRPr="00755469">
        <w:rPr>
          <w:rStyle w:val="apple-converted-space"/>
          <w:b/>
          <w:bCs/>
          <w:sz w:val="22"/>
          <w:szCs w:val="22"/>
        </w:rPr>
        <w:t> </w:t>
      </w:r>
      <w:r w:rsidRPr="00755469">
        <w:rPr>
          <w:rStyle w:val="ae"/>
          <w:sz w:val="22"/>
          <w:szCs w:val="22"/>
        </w:rPr>
        <w:t>РЕМОНТЕ</w:t>
      </w:r>
    </w:p>
    <w:p w:rsidR="00645554" w:rsidRPr="00755469" w:rsidRDefault="00645554" w:rsidP="00645554">
      <w:pPr>
        <w:jc w:val="center"/>
        <w:rPr>
          <w:rStyle w:val="ae"/>
          <w:sz w:val="22"/>
          <w:szCs w:val="22"/>
        </w:rPr>
      </w:pPr>
      <w:r w:rsidRPr="00755469">
        <w:rPr>
          <w:rStyle w:val="ae"/>
          <w:sz w:val="22"/>
          <w:szCs w:val="22"/>
        </w:rPr>
        <w:t xml:space="preserve">МНОГОКВАРТИРНОГО ДОМА № </w:t>
      </w:r>
      <w:r w:rsidR="00750F80">
        <w:rPr>
          <w:rStyle w:val="ae"/>
          <w:sz w:val="22"/>
          <w:szCs w:val="22"/>
        </w:rPr>
        <w:t>3</w:t>
      </w:r>
      <w:r w:rsidR="00AB344E">
        <w:rPr>
          <w:rStyle w:val="ae"/>
          <w:sz w:val="22"/>
          <w:szCs w:val="22"/>
        </w:rPr>
        <w:t>0</w:t>
      </w:r>
    </w:p>
    <w:p w:rsidR="00645554" w:rsidRPr="00755469" w:rsidRDefault="00645554" w:rsidP="00645554">
      <w:pPr>
        <w:jc w:val="center"/>
        <w:rPr>
          <w:sz w:val="28"/>
          <w:szCs w:val="28"/>
        </w:rPr>
      </w:pPr>
      <w:r w:rsidRPr="00755469">
        <w:rPr>
          <w:sz w:val="28"/>
          <w:szCs w:val="28"/>
        </w:rPr>
        <w:t xml:space="preserve">по ул. </w:t>
      </w:r>
      <w:r w:rsidR="00750F80">
        <w:rPr>
          <w:sz w:val="28"/>
          <w:szCs w:val="28"/>
        </w:rPr>
        <w:t>Машиностроительная</w:t>
      </w:r>
      <w:r w:rsidRPr="00755469">
        <w:rPr>
          <w:sz w:val="28"/>
          <w:szCs w:val="28"/>
        </w:rPr>
        <w:t>, г. Кохма</w:t>
      </w:r>
    </w:p>
    <w:p w:rsidR="00645554" w:rsidRPr="00755469" w:rsidRDefault="00645554" w:rsidP="001E75FC">
      <w:pPr>
        <w:widowControl w:val="0"/>
      </w:pPr>
    </w:p>
    <w:p w:rsidR="00645554" w:rsidRPr="00755469" w:rsidRDefault="00E20ABB" w:rsidP="001E75FC">
      <w:pPr>
        <w:widowControl w:val="0"/>
      </w:pPr>
      <w:r w:rsidRPr="00755469">
        <w:rPr>
          <w:bCs/>
        </w:rPr>
        <w:t xml:space="preserve">    </w:t>
      </w:r>
      <w:r w:rsidR="00645554" w:rsidRPr="00755469">
        <w:rPr>
          <w:bCs/>
        </w:rPr>
        <w:t>(Постановление Государственного комитета РФ по строительству</w:t>
      </w:r>
      <w:r w:rsidRPr="00755469">
        <w:t xml:space="preserve"> </w:t>
      </w:r>
      <w:r w:rsidR="00645554" w:rsidRPr="00755469">
        <w:rPr>
          <w:bCs/>
        </w:rPr>
        <w:t>и жилищно-коммунальному комплексу № 170 от 27.09.2003г.</w:t>
      </w:r>
    </w:p>
    <w:p w:rsidR="00E20ABB" w:rsidRPr="00755469" w:rsidRDefault="00E20ABB" w:rsidP="001E75FC">
      <w:pPr>
        <w:widowControl w:val="0"/>
        <w:jc w:val="both"/>
      </w:pPr>
      <w:r w:rsidRPr="00755469">
        <w:t xml:space="preserve">1.Обследование жилых зданий (включая сплошное обследование жилищного фонда) и изготовление проектно-сметной документации (независимо от периода проведения ремонтных работ). </w:t>
      </w:r>
    </w:p>
    <w:p w:rsidR="00E20ABB" w:rsidRPr="00755469" w:rsidRDefault="00E20ABB" w:rsidP="001E75FC">
      <w:pPr>
        <w:widowControl w:val="0"/>
        <w:jc w:val="both"/>
      </w:pPr>
      <w:r w:rsidRPr="00755469">
        <w:t xml:space="preserve">2. Ремонтно-строительные работы по смене, восстановлению или замене </w:t>
      </w:r>
      <w:bookmarkStart w:id="1" w:name="4d7d4"/>
      <w:bookmarkEnd w:id="1"/>
      <w:r w:rsidRPr="00755469">
        <w:t xml:space="preserve">элементов жилых зданий (кроме полной замены каменных и бетонных фундаментов, несущих стен и каркасов). </w:t>
      </w:r>
    </w:p>
    <w:p w:rsidR="00E20ABB" w:rsidRPr="00755469" w:rsidRDefault="00E20ABB" w:rsidP="001E75FC">
      <w:pPr>
        <w:widowControl w:val="0"/>
        <w:jc w:val="both"/>
      </w:pPr>
      <w:r w:rsidRPr="00755469">
        <w:t xml:space="preserve">3. Модернизация жилых зданий при их капитальном ремонте (перепланировка с учетом разукрупнения многокомнатных квартир; устройства </w:t>
      </w:r>
      <w:bookmarkStart w:id="2" w:name="41a8f"/>
      <w:bookmarkEnd w:id="2"/>
      <w:r w:rsidRPr="00755469">
        <w:t xml:space="preserve">дополнительных кухонь и санитарных узлов, расширения жилой площади за счет вспомогательных помещений, улучшения инсоляции жилых помещений, ликвидации темных кухонь и входов в квартиры через кухни с устройством, </w:t>
      </w:r>
      <w:bookmarkStart w:id="3" w:name="ffeef"/>
      <w:bookmarkEnd w:id="3"/>
      <w:r w:rsidRPr="00755469">
        <w:t xml:space="preserve">при необходимости, встроенных или пристроенных помещений для лестничных клеток, санитарных узлов или кухонь); замена печного отопления центральным с устройством котельных, теплопроводов и тепловых пунктов; крышных и иных автономных источников теплоснабжения; переоборудование </w:t>
      </w:r>
      <w:bookmarkStart w:id="4" w:name="45e66"/>
      <w:bookmarkEnd w:id="4"/>
      <w:r w:rsidRPr="00755469">
        <w:t xml:space="preserve">печей для сжигания в них газа или угля; оборудование системами холодного и горячего водоснабжения, канализации, газоснабжения с присоединением к существующим магистральным сетям при расстоянии от ввода до точки </w:t>
      </w:r>
      <w:bookmarkStart w:id="5" w:name="fc144"/>
      <w:bookmarkEnd w:id="5"/>
      <w:r w:rsidRPr="00755469">
        <w:t xml:space="preserve">подключения к магистралям до 150 м., устройством газоходов, </w:t>
      </w:r>
      <w:proofErr w:type="spellStart"/>
      <w:r w:rsidRPr="00755469">
        <w:t>водоподкачек</w:t>
      </w:r>
      <w:proofErr w:type="spellEnd"/>
      <w:r w:rsidRPr="00755469">
        <w:t xml:space="preserve">, бойлерных; полная замена существующих систем центрального отопления, горячего и холодного водоснабжения (в т.ч. с обязательным применением </w:t>
      </w:r>
      <w:bookmarkStart w:id="6" w:name="68dca"/>
      <w:bookmarkEnd w:id="6"/>
      <w:r w:rsidRPr="00755469">
        <w:t xml:space="preserve">модернизированных отопительных приборов и трубопроводов из пластика, </w:t>
      </w:r>
      <w:proofErr w:type="spellStart"/>
      <w:r w:rsidRPr="00755469">
        <w:t>металлопластика</w:t>
      </w:r>
      <w:proofErr w:type="spellEnd"/>
      <w:r w:rsidRPr="00755469">
        <w:t xml:space="preserve"> и т.д., и запретом на установку стальных труб); установка бытовых электроплит взамен газовых плит или кухонных очагов; устройство мусоропроводов, систем пневматического </w:t>
      </w:r>
      <w:proofErr w:type="spellStart"/>
      <w:r w:rsidRPr="00755469">
        <w:t>мусороудаления</w:t>
      </w:r>
      <w:proofErr w:type="spellEnd"/>
      <w:r w:rsidRPr="00755469">
        <w:t xml:space="preserve"> в домах с </w:t>
      </w:r>
      <w:bookmarkStart w:id="7" w:name="8167d"/>
      <w:bookmarkEnd w:id="7"/>
      <w:r w:rsidRPr="00755469">
        <w:t xml:space="preserve">отметкой лестничной площадки верхнего этажа 15 м и выше; перевод существующей сети электроснабжения на повышенное напряжение; ремонт телевизионных антенн коллективного пользования, подключение к телефонной </w:t>
      </w:r>
      <w:bookmarkStart w:id="8" w:name="8fda9"/>
      <w:bookmarkEnd w:id="8"/>
      <w:r w:rsidRPr="00755469">
        <w:t>и радиотрансляционной сети; установка домофонов, электрических замков, устройство систем противопожарной автоматики</w:t>
      </w:r>
      <w:r w:rsidR="00CC5F54">
        <w:t xml:space="preserve"> и дымоудаления; автоматизация</w:t>
      </w:r>
      <w:r w:rsidRPr="00755469">
        <w:t xml:space="preserve">, отопительных котельных, тепловых сетей, инженерного оборудования; благоустройство дворовых территорий </w:t>
      </w:r>
      <w:bookmarkStart w:id="9" w:name="6a965"/>
      <w:bookmarkEnd w:id="9"/>
      <w:r w:rsidRPr="00755469">
        <w:t xml:space="preserve">(замощение, асфальтирование, озеленение, устройство ограждений, дровяных сараев, оборудование детских и </w:t>
      </w:r>
      <w:r w:rsidRPr="00755469">
        <w:lastRenderedPageBreak/>
        <w:t xml:space="preserve">хозяйственно-бытовых площадок). Ремонт крыш, фасадов, стыков полносборных зданий до 50%. </w:t>
      </w:r>
      <w:bookmarkStart w:id="10" w:name="383c3"/>
      <w:bookmarkEnd w:id="10"/>
    </w:p>
    <w:p w:rsidR="00E20ABB" w:rsidRPr="00755469" w:rsidRDefault="00E20ABB" w:rsidP="001E75FC">
      <w:pPr>
        <w:widowControl w:val="0"/>
        <w:jc w:val="both"/>
      </w:pPr>
      <w:r w:rsidRPr="00755469">
        <w:t xml:space="preserve">4. Утепление жилых зданий (работы по улучшению теплозащитных свойств ограждающих конструкций, устройство оконных заполнений с тройным остеклением, устройство наружных тамбуров); </w:t>
      </w:r>
    </w:p>
    <w:p w:rsidR="00E20ABB" w:rsidRPr="00755469" w:rsidRDefault="00E20ABB" w:rsidP="001E75FC">
      <w:pPr>
        <w:widowControl w:val="0"/>
        <w:jc w:val="both"/>
      </w:pPr>
      <w:r w:rsidRPr="00755469">
        <w:t xml:space="preserve">5. Замена внутриквартальных инженерных сетей. </w:t>
      </w:r>
    </w:p>
    <w:p w:rsidR="00E20ABB" w:rsidRPr="00755469" w:rsidRDefault="00E20ABB" w:rsidP="001E75FC">
      <w:pPr>
        <w:widowControl w:val="0"/>
        <w:jc w:val="both"/>
      </w:pPr>
      <w:r w:rsidRPr="00755469">
        <w:t xml:space="preserve">6. Установка приборов учета расхода тепловой энергии на отопление и </w:t>
      </w:r>
      <w:bookmarkStart w:id="11" w:name="6ad78"/>
      <w:bookmarkEnd w:id="11"/>
      <w:r w:rsidRPr="00755469">
        <w:t xml:space="preserve">горячее водоснабжение, расхода холодной и горячей воды на здание, а также установка поквартирных счетчиков горячей и холодной воды (при замене сетей). </w:t>
      </w:r>
    </w:p>
    <w:p w:rsidR="00E20ABB" w:rsidRPr="00755469" w:rsidRDefault="00E20ABB" w:rsidP="001E75FC">
      <w:pPr>
        <w:widowControl w:val="0"/>
        <w:jc w:val="both"/>
      </w:pPr>
      <w:r w:rsidRPr="00755469">
        <w:t xml:space="preserve">7. Переустройство невентилируемых совмещенных крыш. </w:t>
      </w:r>
      <w:bookmarkStart w:id="12" w:name="b9140"/>
      <w:bookmarkEnd w:id="12"/>
    </w:p>
    <w:p w:rsidR="00E20ABB" w:rsidRPr="00755469" w:rsidRDefault="00E20ABB" w:rsidP="001E75FC">
      <w:pPr>
        <w:widowControl w:val="0"/>
        <w:jc w:val="both"/>
      </w:pPr>
      <w:r w:rsidRPr="00755469">
        <w:t xml:space="preserve">8. Авторский надзор проектных организаций за проведением капитального ремонта жилых зданий с полной или частичной заменой перекрытий и перепланировкой. </w:t>
      </w:r>
    </w:p>
    <w:p w:rsidR="00E20ABB" w:rsidRPr="00755469" w:rsidRDefault="00E20ABB" w:rsidP="001E75FC">
      <w:pPr>
        <w:widowControl w:val="0"/>
        <w:jc w:val="both"/>
      </w:pPr>
      <w:r w:rsidRPr="00755469">
        <w:t xml:space="preserve">9. Технический надзор в случаях, когда в органах местного </w:t>
      </w:r>
      <w:bookmarkStart w:id="13" w:name="4fbfb"/>
      <w:bookmarkEnd w:id="13"/>
      <w:r w:rsidRPr="00755469">
        <w:t xml:space="preserve">самоуправления, организациях, созданы подразделения по техническому надзору за капитальным ремонтом жилищного фонда. </w:t>
      </w:r>
    </w:p>
    <w:p w:rsidR="00AD293D" w:rsidRDefault="00E20ABB" w:rsidP="00AD293D">
      <w:pPr>
        <w:widowControl w:val="0"/>
        <w:jc w:val="both"/>
      </w:pPr>
      <w:r w:rsidRPr="00755469">
        <w:t xml:space="preserve">10. Ремонт встроенных помещений в зданиях. </w:t>
      </w:r>
    </w:p>
    <w:p w:rsidR="007455EA" w:rsidRDefault="00BE5CA9" w:rsidP="008C4BE8">
      <w:pPr>
        <w:shd w:val="clear" w:color="auto" w:fill="F9F9F9"/>
        <w:jc w:val="right"/>
      </w:pPr>
      <w:r w:rsidRPr="00BE5CA9">
        <w:rPr>
          <w:noProof/>
        </w:rPr>
        <w:drawing>
          <wp:inline distT="0" distB="0" distL="0" distR="0">
            <wp:extent cx="6660515" cy="293451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2934515"/>
                    </a:xfrm>
                    <a:prstGeom prst="rect">
                      <a:avLst/>
                    </a:prstGeom>
                    <a:noFill/>
                    <a:ln>
                      <a:noFill/>
                    </a:ln>
                  </pic:spPr>
                </pic:pic>
              </a:graphicData>
            </a:graphic>
          </wp:inline>
        </w:drawing>
      </w:r>
      <w:r w:rsidR="00B122E4" w:rsidRPr="00755469">
        <w:t xml:space="preserve"> </w:t>
      </w:r>
    </w:p>
    <w:p w:rsidR="008C4BE8" w:rsidRPr="00755469" w:rsidRDefault="005D134C" w:rsidP="008C4BE8">
      <w:pPr>
        <w:shd w:val="clear" w:color="auto" w:fill="F9F9F9"/>
        <w:jc w:val="right"/>
        <w:rPr>
          <w:sz w:val="22"/>
          <w:szCs w:val="22"/>
        </w:rPr>
      </w:pPr>
      <w:r w:rsidRPr="00755469">
        <w:rPr>
          <w:bCs/>
          <w:iCs/>
          <w:sz w:val="22"/>
          <w:szCs w:val="22"/>
        </w:rPr>
        <w:t>Приложение № 8</w:t>
      </w:r>
    </w:p>
    <w:p w:rsidR="008C4BE8" w:rsidRPr="00755469" w:rsidRDefault="00BF7F1B" w:rsidP="008C4BE8">
      <w:pPr>
        <w:shd w:val="clear" w:color="auto" w:fill="F9F9F9"/>
        <w:ind w:left="284"/>
        <w:jc w:val="right"/>
        <w:rPr>
          <w:iCs/>
          <w:sz w:val="22"/>
          <w:szCs w:val="22"/>
        </w:rPr>
      </w:pPr>
      <w:r>
        <w:rPr>
          <w:iCs/>
          <w:sz w:val="22"/>
          <w:szCs w:val="22"/>
        </w:rPr>
        <w:t xml:space="preserve">к </w:t>
      </w:r>
      <w:r w:rsidR="00481A86">
        <w:rPr>
          <w:iCs/>
          <w:sz w:val="22"/>
          <w:szCs w:val="22"/>
        </w:rPr>
        <w:t>договору № 3</w:t>
      </w:r>
      <w:r w:rsidR="00AD293D" w:rsidRPr="00755469">
        <w:rPr>
          <w:iCs/>
          <w:sz w:val="22"/>
          <w:szCs w:val="22"/>
        </w:rPr>
        <w:t xml:space="preserve">/2018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8C4BE8" w:rsidRPr="00755469" w:rsidRDefault="008C4BE8" w:rsidP="008C4BE8">
      <w:pPr>
        <w:shd w:val="clear" w:color="auto" w:fill="F9F9F9"/>
        <w:rPr>
          <w:sz w:val="19"/>
          <w:szCs w:val="19"/>
        </w:rPr>
      </w:pPr>
    </w:p>
    <w:p w:rsidR="00DB47CA" w:rsidRPr="00755469" w:rsidRDefault="00ED17B9" w:rsidP="00ED17B9">
      <w:pPr>
        <w:pStyle w:val="af"/>
        <w:jc w:val="center"/>
        <w:rPr>
          <w:b/>
          <w:sz w:val="28"/>
          <w:szCs w:val="28"/>
        </w:rPr>
      </w:pPr>
      <w:r w:rsidRPr="00755469">
        <w:rPr>
          <w:b/>
          <w:sz w:val="28"/>
          <w:szCs w:val="28"/>
        </w:rPr>
        <w:t>Разграничение границ ответственности</w:t>
      </w:r>
    </w:p>
    <w:p w:rsidR="00DF02BB" w:rsidRPr="00755469" w:rsidRDefault="00DF02BB" w:rsidP="00554FF2">
      <w:pPr>
        <w:autoSpaceDE w:val="0"/>
        <w:autoSpaceDN w:val="0"/>
        <w:adjustRightInd w:val="0"/>
        <w:jc w:val="center"/>
        <w:rPr>
          <w:bCs/>
          <w:sz w:val="28"/>
          <w:szCs w:val="28"/>
        </w:rPr>
      </w:pPr>
      <w:r w:rsidRPr="00755469">
        <w:rPr>
          <w:bCs/>
          <w:sz w:val="28"/>
          <w:szCs w:val="28"/>
        </w:rPr>
        <w:t>Акты разграничений э</w:t>
      </w:r>
      <w:r w:rsidR="00554FF2" w:rsidRPr="00755469">
        <w:rPr>
          <w:bCs/>
          <w:sz w:val="28"/>
          <w:szCs w:val="28"/>
        </w:rPr>
        <w:t>ксплуатационной ответственности и сроки проведения работ на внутридомовых инженерных системах и оборудовании в многоквартирном доме.</w:t>
      </w:r>
    </w:p>
    <w:p w:rsidR="00DF02BB" w:rsidRPr="00755469" w:rsidRDefault="00DF02BB" w:rsidP="00DF02BB">
      <w:pPr>
        <w:autoSpaceDE w:val="0"/>
        <w:autoSpaceDN w:val="0"/>
        <w:adjustRightInd w:val="0"/>
        <w:jc w:val="both"/>
        <w:rPr>
          <w:b/>
          <w:bCs/>
          <w:sz w:val="28"/>
          <w:szCs w:val="28"/>
        </w:rPr>
      </w:pPr>
    </w:p>
    <w:p w:rsidR="00DF02BB" w:rsidRPr="00755469" w:rsidRDefault="00DF02BB" w:rsidP="00DF02BB">
      <w:pPr>
        <w:autoSpaceDE w:val="0"/>
        <w:autoSpaceDN w:val="0"/>
        <w:adjustRightInd w:val="0"/>
        <w:jc w:val="both"/>
        <w:rPr>
          <w:b/>
          <w:bCs/>
        </w:rPr>
      </w:pPr>
      <w:r w:rsidRPr="00755469">
        <w:rPr>
          <w:b/>
          <w:bCs/>
        </w:rPr>
        <w:t>2.1. При эксплуатации внутридомовой системы электроснабжения.</w:t>
      </w:r>
    </w:p>
    <w:p w:rsidR="003F126B" w:rsidRPr="00755469" w:rsidRDefault="00DF02BB" w:rsidP="00DF02BB">
      <w:pPr>
        <w:autoSpaceDE w:val="0"/>
        <w:autoSpaceDN w:val="0"/>
        <w:adjustRightInd w:val="0"/>
        <w:jc w:val="both"/>
      </w:pPr>
      <w:r w:rsidRPr="00755469">
        <w:t>Типовая схема подключения помещения к распределительным цепям, отходящим от внутридомовой системы электроснабжения.</w:t>
      </w:r>
    </w:p>
    <w:p w:rsidR="00EC6F58" w:rsidRPr="00755469" w:rsidRDefault="00EC6F58" w:rsidP="00EC6F58">
      <w:pPr>
        <w:widowControl w:val="0"/>
        <w:rPr>
          <w:b/>
        </w:rPr>
      </w:pPr>
    </w:p>
    <w:tbl>
      <w:tblPr>
        <w:tblStyle w:val="aa"/>
        <w:tblpPr w:leftFromText="180" w:rightFromText="180" w:vertAnchor="text" w:horzAnchor="margin" w:tblpXSpec="right" w:tblpYSpec="bottom"/>
        <w:tblW w:w="0" w:type="auto"/>
        <w:tblLook w:val="04A0" w:firstRow="1" w:lastRow="0" w:firstColumn="1" w:lastColumn="0" w:noHBand="0" w:noVBand="1"/>
      </w:tblPr>
      <w:tblGrid>
        <w:gridCol w:w="6366"/>
      </w:tblGrid>
      <w:tr w:rsidR="001E3641" w:rsidRPr="00755469" w:rsidTr="00EC6F58">
        <w:trPr>
          <w:trHeight w:val="1735"/>
        </w:trPr>
        <w:tc>
          <w:tcPr>
            <w:tcW w:w="6366" w:type="dxa"/>
          </w:tcPr>
          <w:p w:rsidR="00EC6F58" w:rsidRPr="00755469" w:rsidRDefault="00EC6F58" w:rsidP="00EC6F58">
            <w:pPr>
              <w:autoSpaceDE w:val="0"/>
              <w:autoSpaceDN w:val="0"/>
              <w:adjustRightInd w:val="0"/>
              <w:rPr>
                <w:sz w:val="18"/>
                <w:szCs w:val="18"/>
              </w:rPr>
            </w:pPr>
            <w:r w:rsidRPr="00755469">
              <w:rPr>
                <w:i/>
                <w:iCs/>
                <w:sz w:val="18"/>
                <w:szCs w:val="18"/>
              </w:rPr>
              <w:lastRenderedPageBreak/>
              <w:t xml:space="preserve">1 </w:t>
            </w:r>
            <w:r w:rsidRPr="00755469">
              <w:rPr>
                <w:sz w:val="18"/>
                <w:szCs w:val="18"/>
              </w:rPr>
              <w:t xml:space="preserve">—внутридомовая система электроснабжения; </w:t>
            </w:r>
            <w:r w:rsidRPr="00755469">
              <w:rPr>
                <w:i/>
                <w:iCs/>
                <w:sz w:val="18"/>
                <w:szCs w:val="18"/>
              </w:rPr>
              <w:t xml:space="preserve">2 — </w:t>
            </w:r>
            <w:r w:rsidRPr="00755469">
              <w:rPr>
                <w:sz w:val="18"/>
                <w:szCs w:val="18"/>
              </w:rPr>
              <w:t>проводящая оболочка</w:t>
            </w:r>
          </w:p>
          <w:p w:rsidR="00EC6F58" w:rsidRPr="00755469" w:rsidRDefault="00EC6F58" w:rsidP="00EC6F58">
            <w:pPr>
              <w:autoSpaceDE w:val="0"/>
              <w:autoSpaceDN w:val="0"/>
              <w:adjustRightInd w:val="0"/>
              <w:rPr>
                <w:sz w:val="18"/>
                <w:szCs w:val="18"/>
              </w:rPr>
            </w:pPr>
            <w:r w:rsidRPr="00755469">
              <w:rPr>
                <w:sz w:val="18"/>
                <w:szCs w:val="18"/>
              </w:rPr>
              <w:t xml:space="preserve">щитка; </w:t>
            </w:r>
            <w:r w:rsidRPr="00755469">
              <w:rPr>
                <w:i/>
                <w:iCs/>
                <w:sz w:val="18"/>
                <w:szCs w:val="18"/>
              </w:rPr>
              <w:t xml:space="preserve">3, 5 — </w:t>
            </w:r>
            <w:r w:rsidRPr="00755469">
              <w:rPr>
                <w:sz w:val="18"/>
                <w:szCs w:val="18"/>
              </w:rPr>
              <w:t>зажимы для проводников распределительной цепи в щиток</w:t>
            </w:r>
          </w:p>
          <w:p w:rsidR="00EC6F58" w:rsidRPr="00755469" w:rsidRDefault="00EC6F58" w:rsidP="00EC6F58">
            <w:pPr>
              <w:autoSpaceDE w:val="0"/>
              <w:autoSpaceDN w:val="0"/>
              <w:adjustRightInd w:val="0"/>
              <w:rPr>
                <w:sz w:val="18"/>
                <w:szCs w:val="18"/>
              </w:rPr>
            </w:pPr>
            <w:r w:rsidRPr="00755469">
              <w:rPr>
                <w:sz w:val="18"/>
                <w:szCs w:val="18"/>
              </w:rPr>
              <w:t xml:space="preserve">(нулевых рабочих N и нулевых защитных РЕ); </w:t>
            </w:r>
            <w:r w:rsidRPr="00755469">
              <w:rPr>
                <w:i/>
                <w:iCs/>
                <w:sz w:val="18"/>
                <w:szCs w:val="18"/>
              </w:rPr>
              <w:t xml:space="preserve">4, 6 — </w:t>
            </w:r>
            <w:r w:rsidRPr="00755469">
              <w:rPr>
                <w:sz w:val="18"/>
                <w:szCs w:val="18"/>
              </w:rPr>
              <w:t>зажимы для нулевых</w:t>
            </w:r>
          </w:p>
          <w:p w:rsidR="00EC6F58" w:rsidRPr="00755469" w:rsidRDefault="00EC6F58" w:rsidP="00EC6F58">
            <w:pPr>
              <w:autoSpaceDE w:val="0"/>
              <w:autoSpaceDN w:val="0"/>
              <w:adjustRightInd w:val="0"/>
              <w:rPr>
                <w:sz w:val="18"/>
                <w:szCs w:val="18"/>
              </w:rPr>
            </w:pPr>
            <w:r w:rsidRPr="00755469">
              <w:rPr>
                <w:sz w:val="18"/>
                <w:szCs w:val="18"/>
              </w:rPr>
              <w:t>рабочих N и защитных РЕ проводников групповых цепей;</w:t>
            </w:r>
          </w:p>
          <w:p w:rsidR="00EC6F58" w:rsidRPr="00755469" w:rsidRDefault="00EC6F58" w:rsidP="00EC6F58">
            <w:pPr>
              <w:autoSpaceDE w:val="0"/>
              <w:autoSpaceDN w:val="0"/>
              <w:adjustRightInd w:val="0"/>
              <w:rPr>
                <w:sz w:val="18"/>
                <w:szCs w:val="18"/>
              </w:rPr>
            </w:pPr>
            <w:r w:rsidRPr="00755469">
              <w:rPr>
                <w:i/>
                <w:iCs/>
                <w:sz w:val="18"/>
                <w:szCs w:val="18"/>
              </w:rPr>
              <w:t xml:space="preserve">7 </w:t>
            </w:r>
            <w:r w:rsidRPr="00755469">
              <w:rPr>
                <w:sz w:val="18"/>
                <w:szCs w:val="18"/>
              </w:rPr>
              <w:t xml:space="preserve">— зажим для проводника уравнивания потенциалов; </w:t>
            </w:r>
            <w:r w:rsidRPr="00755469">
              <w:rPr>
                <w:i/>
                <w:iCs/>
                <w:sz w:val="18"/>
                <w:szCs w:val="18"/>
              </w:rPr>
              <w:t xml:space="preserve">8 — </w:t>
            </w:r>
            <w:r w:rsidRPr="00755469">
              <w:rPr>
                <w:sz w:val="18"/>
                <w:szCs w:val="18"/>
              </w:rPr>
              <w:t>соединительные</w:t>
            </w:r>
          </w:p>
          <w:p w:rsidR="00EC6F58" w:rsidRPr="00755469" w:rsidRDefault="00EC6F58" w:rsidP="00EC6F58">
            <w:pPr>
              <w:autoSpaceDE w:val="0"/>
              <w:autoSpaceDN w:val="0"/>
              <w:adjustRightInd w:val="0"/>
              <w:rPr>
                <w:sz w:val="18"/>
                <w:szCs w:val="18"/>
              </w:rPr>
            </w:pPr>
            <w:r w:rsidRPr="00755469">
              <w:rPr>
                <w:sz w:val="18"/>
                <w:szCs w:val="18"/>
              </w:rPr>
              <w:t xml:space="preserve">элементы нулевых рабочих проводников N (поз. </w:t>
            </w:r>
            <w:r w:rsidRPr="00755469">
              <w:rPr>
                <w:i/>
                <w:iCs/>
                <w:sz w:val="18"/>
                <w:szCs w:val="18"/>
              </w:rPr>
              <w:t xml:space="preserve">3 </w:t>
            </w:r>
            <w:r w:rsidRPr="00755469">
              <w:rPr>
                <w:sz w:val="18"/>
                <w:szCs w:val="18"/>
              </w:rPr>
              <w:t xml:space="preserve">и </w:t>
            </w:r>
            <w:r w:rsidRPr="00755469">
              <w:rPr>
                <w:i/>
                <w:iCs/>
                <w:sz w:val="18"/>
                <w:szCs w:val="18"/>
              </w:rPr>
              <w:t>4</w:t>
            </w:r>
            <w:r w:rsidRPr="00755469">
              <w:rPr>
                <w:sz w:val="18"/>
                <w:szCs w:val="18"/>
              </w:rPr>
              <w:t xml:space="preserve">); </w:t>
            </w:r>
            <w:r w:rsidRPr="00755469">
              <w:rPr>
                <w:i/>
                <w:iCs/>
                <w:sz w:val="18"/>
                <w:szCs w:val="18"/>
              </w:rPr>
              <w:t xml:space="preserve">9 — </w:t>
            </w:r>
            <w:r w:rsidRPr="00755469">
              <w:rPr>
                <w:sz w:val="18"/>
                <w:szCs w:val="18"/>
              </w:rPr>
              <w:t>соединительный</w:t>
            </w:r>
          </w:p>
          <w:p w:rsidR="00EC6F58" w:rsidRPr="00755469" w:rsidRDefault="00EC6F58" w:rsidP="00EC6F58">
            <w:pPr>
              <w:autoSpaceDE w:val="0"/>
              <w:autoSpaceDN w:val="0"/>
              <w:adjustRightInd w:val="0"/>
              <w:rPr>
                <w:sz w:val="18"/>
                <w:szCs w:val="18"/>
              </w:rPr>
            </w:pPr>
            <w:r w:rsidRPr="00755469">
              <w:rPr>
                <w:sz w:val="18"/>
                <w:szCs w:val="18"/>
              </w:rPr>
              <w:t xml:space="preserve">элемент зажимов нулевых защитных проводника (поз. </w:t>
            </w:r>
            <w:r w:rsidRPr="00755469">
              <w:rPr>
                <w:i/>
                <w:iCs/>
                <w:sz w:val="18"/>
                <w:szCs w:val="18"/>
              </w:rPr>
              <w:t xml:space="preserve">5 </w:t>
            </w:r>
            <w:r w:rsidRPr="00755469">
              <w:rPr>
                <w:sz w:val="18"/>
                <w:szCs w:val="18"/>
              </w:rPr>
              <w:t xml:space="preserve">и </w:t>
            </w:r>
            <w:r w:rsidRPr="00755469">
              <w:rPr>
                <w:i/>
                <w:iCs/>
                <w:sz w:val="18"/>
                <w:szCs w:val="18"/>
              </w:rPr>
              <w:t>6</w:t>
            </w:r>
            <w:r w:rsidRPr="00755469">
              <w:rPr>
                <w:sz w:val="18"/>
                <w:szCs w:val="18"/>
              </w:rPr>
              <w:t>), а также зажима</w:t>
            </w:r>
          </w:p>
          <w:p w:rsidR="00EC6F58" w:rsidRPr="00755469" w:rsidRDefault="00EC6F58" w:rsidP="00EC6F58">
            <w:pPr>
              <w:autoSpaceDE w:val="0"/>
              <w:autoSpaceDN w:val="0"/>
              <w:adjustRightInd w:val="0"/>
              <w:rPr>
                <w:sz w:val="18"/>
                <w:szCs w:val="18"/>
              </w:rPr>
            </w:pPr>
            <w:r w:rsidRPr="00755469">
              <w:rPr>
                <w:sz w:val="18"/>
                <w:szCs w:val="18"/>
              </w:rPr>
              <w:t xml:space="preserve">проводника уравнивания потенциалов (поз. </w:t>
            </w:r>
            <w:r w:rsidRPr="00755469">
              <w:rPr>
                <w:i/>
                <w:iCs/>
                <w:sz w:val="18"/>
                <w:szCs w:val="18"/>
              </w:rPr>
              <w:t>7</w:t>
            </w:r>
            <w:r w:rsidRPr="00755469">
              <w:rPr>
                <w:sz w:val="18"/>
                <w:szCs w:val="18"/>
              </w:rPr>
              <w:t xml:space="preserve">); </w:t>
            </w:r>
            <w:r w:rsidRPr="00755469">
              <w:rPr>
                <w:i/>
                <w:iCs/>
                <w:sz w:val="18"/>
                <w:szCs w:val="18"/>
              </w:rPr>
              <w:t xml:space="preserve">10 — </w:t>
            </w:r>
            <w:r w:rsidRPr="00755469">
              <w:rPr>
                <w:sz w:val="18"/>
                <w:szCs w:val="18"/>
              </w:rPr>
              <w:t>соединительный элемент</w:t>
            </w:r>
          </w:p>
          <w:p w:rsidR="00EC6F58" w:rsidRPr="00755469" w:rsidRDefault="00EC6F58" w:rsidP="00EC6F58">
            <w:pPr>
              <w:autoSpaceDE w:val="0"/>
              <w:autoSpaceDN w:val="0"/>
              <w:adjustRightInd w:val="0"/>
              <w:rPr>
                <w:sz w:val="18"/>
                <w:szCs w:val="18"/>
              </w:rPr>
            </w:pPr>
            <w:r w:rsidRPr="00755469">
              <w:rPr>
                <w:sz w:val="18"/>
                <w:szCs w:val="18"/>
              </w:rPr>
              <w:t>входных выводов защитных аппаратов групповых цепей;</w:t>
            </w:r>
          </w:p>
          <w:p w:rsidR="00EC6F58" w:rsidRPr="00755469" w:rsidRDefault="00EC6F58" w:rsidP="00EC6F58">
            <w:pPr>
              <w:autoSpaceDE w:val="0"/>
              <w:autoSpaceDN w:val="0"/>
              <w:adjustRightInd w:val="0"/>
              <w:rPr>
                <w:sz w:val="18"/>
                <w:szCs w:val="18"/>
              </w:rPr>
            </w:pPr>
            <w:r w:rsidRPr="00755469">
              <w:rPr>
                <w:i/>
                <w:iCs/>
                <w:sz w:val="18"/>
                <w:szCs w:val="18"/>
              </w:rPr>
              <w:t xml:space="preserve">11 — </w:t>
            </w:r>
            <w:r w:rsidRPr="00755469">
              <w:rPr>
                <w:sz w:val="18"/>
                <w:szCs w:val="18"/>
              </w:rPr>
              <w:t xml:space="preserve">знак заземления у зажима (поз. </w:t>
            </w:r>
            <w:r w:rsidRPr="00755469">
              <w:rPr>
                <w:i/>
                <w:iCs/>
                <w:sz w:val="18"/>
                <w:szCs w:val="18"/>
              </w:rPr>
              <w:t>5</w:t>
            </w:r>
            <w:r w:rsidRPr="00755469">
              <w:rPr>
                <w:sz w:val="18"/>
                <w:szCs w:val="18"/>
              </w:rPr>
              <w:t xml:space="preserve">); </w:t>
            </w:r>
            <w:r w:rsidRPr="00755469">
              <w:rPr>
                <w:i/>
                <w:iCs/>
                <w:sz w:val="18"/>
                <w:szCs w:val="18"/>
              </w:rPr>
              <w:t xml:space="preserve">12, 13 </w:t>
            </w:r>
            <w:r w:rsidRPr="00755469">
              <w:rPr>
                <w:sz w:val="18"/>
                <w:szCs w:val="18"/>
              </w:rPr>
              <w:t>— устройства защитного</w:t>
            </w:r>
          </w:p>
          <w:p w:rsidR="00EC6F58" w:rsidRPr="00755469" w:rsidRDefault="00EC6F58" w:rsidP="00EC6F58">
            <w:pPr>
              <w:autoSpaceDE w:val="0"/>
              <w:autoSpaceDN w:val="0"/>
              <w:adjustRightInd w:val="0"/>
              <w:rPr>
                <w:sz w:val="18"/>
                <w:szCs w:val="18"/>
              </w:rPr>
            </w:pPr>
            <w:r w:rsidRPr="00755469">
              <w:rPr>
                <w:sz w:val="18"/>
                <w:szCs w:val="18"/>
              </w:rPr>
              <w:t xml:space="preserve">отключения со встроенной защитой от сверхтока; </w:t>
            </w:r>
            <w:r w:rsidRPr="00755469">
              <w:rPr>
                <w:i/>
                <w:iCs/>
                <w:sz w:val="18"/>
                <w:szCs w:val="18"/>
              </w:rPr>
              <w:t xml:space="preserve">14 - </w:t>
            </w:r>
            <w:r w:rsidRPr="00755469">
              <w:rPr>
                <w:sz w:val="18"/>
                <w:szCs w:val="18"/>
              </w:rPr>
              <w:t xml:space="preserve">выключатель; </w:t>
            </w:r>
            <w:r w:rsidRPr="00755469">
              <w:rPr>
                <w:i/>
                <w:iCs/>
                <w:sz w:val="18"/>
                <w:szCs w:val="18"/>
              </w:rPr>
              <w:t xml:space="preserve">15 </w:t>
            </w:r>
            <w:r w:rsidRPr="00755469">
              <w:rPr>
                <w:sz w:val="18"/>
                <w:szCs w:val="18"/>
              </w:rPr>
              <w:t>—автоматические выключатели; 16-счетчик; 17- линии групповых цепей.</w:t>
            </w:r>
          </w:p>
          <w:p w:rsidR="00EC6F58" w:rsidRPr="00755469" w:rsidRDefault="00EC6F58" w:rsidP="00EC6F58">
            <w:pPr>
              <w:widowControl w:val="0"/>
              <w:rPr>
                <w:b/>
              </w:rPr>
            </w:pPr>
          </w:p>
          <w:p w:rsidR="00EC6F58" w:rsidRPr="00755469" w:rsidRDefault="00EC6F58" w:rsidP="00EC6F58">
            <w:pPr>
              <w:widowControl w:val="0"/>
              <w:rPr>
                <w:b/>
              </w:rPr>
            </w:pPr>
            <w:r w:rsidRPr="00755469">
              <w:rPr>
                <w:b/>
                <w:u w:val="single"/>
              </w:rPr>
              <w:t>Место разграничения: клеммы подключения к электросчетчику.</w:t>
            </w:r>
          </w:p>
          <w:p w:rsidR="00EC6F58" w:rsidRPr="00755469" w:rsidRDefault="00EC6F58" w:rsidP="00EC6F58">
            <w:pPr>
              <w:widowControl w:val="0"/>
              <w:jc w:val="center"/>
              <w:rPr>
                <w:b/>
              </w:rPr>
            </w:pPr>
          </w:p>
        </w:tc>
      </w:tr>
    </w:tbl>
    <w:p w:rsidR="001E75FC" w:rsidRPr="00755469" w:rsidRDefault="001E75FC" w:rsidP="00EC6F58">
      <w:pPr>
        <w:widowControl w:val="0"/>
        <w:rPr>
          <w:b/>
        </w:rPr>
      </w:pPr>
    </w:p>
    <w:p w:rsidR="001E75FC" w:rsidRPr="00755469" w:rsidRDefault="001E75FC" w:rsidP="001E75FC">
      <w:pPr>
        <w:widowControl w:val="0"/>
        <w:jc w:val="center"/>
        <w:rPr>
          <w:b/>
        </w:rPr>
      </w:pPr>
    </w:p>
    <w:p w:rsidR="001E75FC" w:rsidRPr="00755469" w:rsidRDefault="00EC6F58" w:rsidP="001E75FC">
      <w:pPr>
        <w:widowControl w:val="0"/>
        <w:jc w:val="center"/>
        <w:rPr>
          <w:b/>
        </w:rPr>
      </w:pPr>
      <w:r w:rsidRPr="00755469">
        <w:rPr>
          <w:b/>
          <w:noProof/>
          <w:sz w:val="28"/>
          <w:szCs w:val="28"/>
        </w:rPr>
        <w:drawing>
          <wp:inline distT="0" distB="0" distL="0" distR="0" wp14:anchorId="3FB97E1E" wp14:editId="4A281EE3">
            <wp:extent cx="2130357" cy="1779373"/>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0500" cy="1779493"/>
                    </a:xfrm>
                    <a:prstGeom prst="rect">
                      <a:avLst/>
                    </a:prstGeom>
                    <a:noFill/>
                    <a:ln>
                      <a:noFill/>
                    </a:ln>
                  </pic:spPr>
                </pic:pic>
              </a:graphicData>
            </a:graphic>
          </wp:inline>
        </w:drawing>
      </w:r>
    </w:p>
    <w:p w:rsidR="001E75FC" w:rsidRPr="00755469" w:rsidRDefault="001E75FC" w:rsidP="00961A69">
      <w:pPr>
        <w:widowControl w:val="0"/>
        <w:rPr>
          <w:b/>
        </w:rPr>
      </w:pPr>
    </w:p>
    <w:p w:rsidR="001E75FC" w:rsidRPr="00755469" w:rsidRDefault="001E75FC" w:rsidP="001E75FC">
      <w:pPr>
        <w:widowControl w:val="0"/>
        <w:jc w:val="center"/>
        <w:rPr>
          <w:b/>
        </w:rPr>
      </w:pPr>
    </w:p>
    <w:p w:rsidR="001E75FC" w:rsidRPr="00755469" w:rsidRDefault="008E6CEC" w:rsidP="008E6CEC">
      <w:pPr>
        <w:widowControl w:val="0"/>
        <w:tabs>
          <w:tab w:val="left" w:pos="368"/>
          <w:tab w:val="left" w:pos="2206"/>
        </w:tabs>
        <w:rPr>
          <w:b/>
        </w:rPr>
      </w:pPr>
      <w:r w:rsidRPr="00755469">
        <w:tab/>
      </w:r>
      <w:r w:rsidRPr="00755469">
        <w:rPr>
          <w:b/>
        </w:rPr>
        <w:t>2.2 При эксплуатации сетей холодного и горячего водоснабжения.</w:t>
      </w:r>
    </w:p>
    <w:p w:rsidR="008E6CEC" w:rsidRPr="00755469" w:rsidRDefault="008E6CEC" w:rsidP="008E6CEC">
      <w:pPr>
        <w:widowControl w:val="0"/>
        <w:tabs>
          <w:tab w:val="left" w:pos="368"/>
          <w:tab w:val="left" w:pos="2206"/>
        </w:tabs>
      </w:pPr>
      <w:r w:rsidRPr="00755469">
        <w:t>Тип схемы водоснабжения помещения.</w:t>
      </w:r>
    </w:p>
    <w:p w:rsidR="008E6CEC" w:rsidRPr="00755469" w:rsidRDefault="008E6CEC" w:rsidP="008E6CEC">
      <w:pPr>
        <w:widowControl w:val="0"/>
        <w:tabs>
          <w:tab w:val="left" w:pos="368"/>
          <w:tab w:val="left" w:pos="2206"/>
        </w:tabs>
      </w:pPr>
    </w:p>
    <w:p w:rsidR="008E6CEC" w:rsidRPr="00755469" w:rsidRDefault="008E6CEC" w:rsidP="008E6CEC">
      <w:pPr>
        <w:widowControl w:val="0"/>
        <w:tabs>
          <w:tab w:val="left" w:pos="368"/>
          <w:tab w:val="left" w:pos="2206"/>
        </w:tabs>
      </w:pPr>
    </w:p>
    <w:p w:rsidR="001E75FC" w:rsidRPr="00755469" w:rsidRDefault="00762929" w:rsidP="00762929">
      <w:pPr>
        <w:widowControl w:val="0"/>
        <w:rPr>
          <w:b/>
        </w:rPr>
      </w:pPr>
      <w:r w:rsidRPr="00755469">
        <w:rPr>
          <w:b/>
          <w:noProof/>
        </w:rPr>
        <w:drawing>
          <wp:inline distT="0" distB="0" distL="0" distR="0" wp14:anchorId="0035CA14" wp14:editId="2A960C0D">
            <wp:extent cx="2240072" cy="1138137"/>
            <wp:effectExtent l="0" t="0" r="825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989" cy="1138095"/>
                    </a:xfrm>
                    <a:prstGeom prst="rect">
                      <a:avLst/>
                    </a:prstGeom>
                    <a:noFill/>
                    <a:ln>
                      <a:noFill/>
                    </a:ln>
                  </pic:spPr>
                </pic:pic>
              </a:graphicData>
            </a:graphic>
          </wp:inline>
        </w:drawing>
      </w:r>
    </w:p>
    <w:p w:rsidR="001E75FC" w:rsidRPr="00755469" w:rsidRDefault="00762929" w:rsidP="00762929">
      <w:pPr>
        <w:widowControl w:val="0"/>
        <w:rPr>
          <w:b/>
          <w:u w:val="single"/>
        </w:rPr>
      </w:pPr>
      <w:r w:rsidRPr="00755469">
        <w:rPr>
          <w:b/>
          <w:u w:val="single"/>
        </w:rPr>
        <w:t xml:space="preserve">      Место разграничения: отсекающая арматура (включительно) от стояковых трубопроводов, при отсутствии арматуры – по первым сварным (резьбовым) соединениям отвода от стояка.</w:t>
      </w:r>
    </w:p>
    <w:p w:rsidR="001E75FC" w:rsidRPr="00755469" w:rsidRDefault="001E75FC" w:rsidP="001E75FC">
      <w:pPr>
        <w:widowControl w:val="0"/>
        <w:jc w:val="center"/>
        <w:rPr>
          <w:b/>
          <w:u w:val="single"/>
        </w:rPr>
      </w:pPr>
    </w:p>
    <w:p w:rsidR="001E75FC" w:rsidRPr="00755469" w:rsidRDefault="00762929" w:rsidP="00762929">
      <w:pPr>
        <w:widowControl w:val="0"/>
        <w:rPr>
          <w:b/>
        </w:rPr>
      </w:pPr>
      <w:r w:rsidRPr="00755469">
        <w:rPr>
          <w:b/>
        </w:rPr>
        <w:t>2.3 При эксплуатации сетей канализации.</w:t>
      </w:r>
    </w:p>
    <w:p w:rsidR="00762929" w:rsidRPr="00755469" w:rsidRDefault="00762929" w:rsidP="00762929">
      <w:pPr>
        <w:widowControl w:val="0"/>
      </w:pPr>
      <w:r w:rsidRPr="00755469">
        <w:t>Типовая схема канализации.</w:t>
      </w:r>
    </w:p>
    <w:p w:rsidR="001E75FC" w:rsidRPr="00755469" w:rsidRDefault="00100A30" w:rsidP="00100A30">
      <w:pPr>
        <w:widowControl w:val="0"/>
        <w:rPr>
          <w:b/>
        </w:rPr>
      </w:pPr>
      <w:r w:rsidRPr="00755469">
        <w:rPr>
          <w:b/>
          <w:noProof/>
        </w:rPr>
        <w:drawing>
          <wp:inline distT="0" distB="0" distL="0" distR="0" wp14:anchorId="59591DB3" wp14:editId="4AD52F1F">
            <wp:extent cx="2344366" cy="1550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4581" cy="1550477"/>
                    </a:xfrm>
                    <a:prstGeom prst="rect">
                      <a:avLst/>
                    </a:prstGeom>
                    <a:noFill/>
                    <a:ln>
                      <a:noFill/>
                    </a:ln>
                  </pic:spPr>
                </pic:pic>
              </a:graphicData>
            </a:graphic>
          </wp:inline>
        </w:drawing>
      </w:r>
    </w:p>
    <w:p w:rsidR="00716F0C" w:rsidRPr="00755469" w:rsidRDefault="00716F0C" w:rsidP="00100A30">
      <w:pPr>
        <w:widowControl w:val="0"/>
        <w:rPr>
          <w:b/>
          <w:u w:val="single"/>
        </w:rPr>
      </w:pPr>
      <w:r w:rsidRPr="00755469">
        <w:rPr>
          <w:b/>
          <w:u w:val="single"/>
        </w:rPr>
        <w:t>Место разграничения: плоскость раструба канализационного стояка.</w:t>
      </w:r>
    </w:p>
    <w:p w:rsidR="00162BE2" w:rsidRPr="00755469" w:rsidRDefault="00162BE2" w:rsidP="00100A30">
      <w:pPr>
        <w:widowControl w:val="0"/>
        <w:rPr>
          <w:b/>
          <w:u w:val="single"/>
        </w:rPr>
      </w:pPr>
    </w:p>
    <w:p w:rsidR="00716F0C" w:rsidRPr="00755469" w:rsidRDefault="00716F0C" w:rsidP="00100A30">
      <w:pPr>
        <w:widowControl w:val="0"/>
        <w:rPr>
          <w:b/>
        </w:rPr>
      </w:pPr>
      <w:r w:rsidRPr="00755469">
        <w:rPr>
          <w:b/>
        </w:rPr>
        <w:t>2.4 При эксплуатации внутридомовой системы отопления.</w:t>
      </w:r>
    </w:p>
    <w:p w:rsidR="00716F0C" w:rsidRPr="00755469" w:rsidRDefault="00716F0C" w:rsidP="00100A30">
      <w:pPr>
        <w:widowControl w:val="0"/>
      </w:pPr>
      <w:r w:rsidRPr="00755469">
        <w:t>Типовые схемы подключения отопительных приборов.</w:t>
      </w:r>
    </w:p>
    <w:p w:rsidR="001E75FC" w:rsidRPr="00755469" w:rsidRDefault="00162BE2" w:rsidP="00162BE2">
      <w:pPr>
        <w:widowControl w:val="0"/>
        <w:rPr>
          <w:b/>
        </w:rPr>
      </w:pPr>
      <w:r w:rsidRPr="00755469">
        <w:rPr>
          <w:b/>
          <w:noProof/>
        </w:rPr>
        <w:drawing>
          <wp:inline distT="0" distB="0" distL="0" distR="0" wp14:anchorId="6F7DA2F5" wp14:editId="41E18405">
            <wp:extent cx="3069537" cy="12421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9955" cy="1242350"/>
                    </a:xfrm>
                    <a:prstGeom prst="rect">
                      <a:avLst/>
                    </a:prstGeom>
                    <a:noFill/>
                    <a:ln>
                      <a:noFill/>
                    </a:ln>
                  </pic:spPr>
                </pic:pic>
              </a:graphicData>
            </a:graphic>
          </wp:inline>
        </w:drawing>
      </w:r>
      <w:r w:rsidR="00165EC3" w:rsidRPr="00755469">
        <w:rPr>
          <w:b/>
          <w:noProof/>
        </w:rPr>
        <w:lastRenderedPageBreak/>
        <w:drawing>
          <wp:inline distT="0" distB="0" distL="0" distR="0" wp14:anchorId="039286C4" wp14:editId="2748C39A">
            <wp:extent cx="4679315" cy="118681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315" cy="1186815"/>
                    </a:xfrm>
                    <a:prstGeom prst="rect">
                      <a:avLst/>
                    </a:prstGeom>
                    <a:noFill/>
                    <a:ln>
                      <a:noFill/>
                    </a:ln>
                  </pic:spPr>
                </pic:pic>
              </a:graphicData>
            </a:graphic>
          </wp:inline>
        </w:drawing>
      </w:r>
    </w:p>
    <w:p w:rsidR="001E75FC" w:rsidRPr="00755469" w:rsidRDefault="001E75FC" w:rsidP="001E75FC">
      <w:pPr>
        <w:widowControl w:val="0"/>
        <w:jc w:val="center"/>
        <w:rPr>
          <w:b/>
        </w:rPr>
      </w:pPr>
    </w:p>
    <w:p w:rsidR="001E75FC" w:rsidRPr="00755469" w:rsidRDefault="00165EC3" w:rsidP="00EF5822">
      <w:pPr>
        <w:widowControl w:val="0"/>
        <w:rPr>
          <w:b/>
        </w:rPr>
      </w:pPr>
      <w:r w:rsidRPr="00755469">
        <w:rPr>
          <w:b/>
        </w:rPr>
        <w:t>Место разграничение: а) – нет разграничения, зона ответственности управляющей организации.</w:t>
      </w:r>
    </w:p>
    <w:p w:rsidR="00165EC3" w:rsidRPr="00755469" w:rsidRDefault="00165EC3" w:rsidP="00EF5822">
      <w:pPr>
        <w:widowControl w:val="0"/>
        <w:rPr>
          <w:b/>
        </w:rPr>
      </w:pPr>
      <w:r w:rsidRPr="00755469">
        <w:rPr>
          <w:b/>
        </w:rPr>
        <w:t xml:space="preserve">б) – место разграничения – первые резьбовые соединения на отводке от стояка к отопительному прибору. </w:t>
      </w:r>
    </w:p>
    <w:p w:rsidR="00165EC3" w:rsidRPr="00755469" w:rsidRDefault="00165EC3" w:rsidP="00EF5822">
      <w:pPr>
        <w:widowControl w:val="0"/>
        <w:rPr>
          <w:b/>
        </w:rPr>
      </w:pPr>
      <w:r w:rsidRPr="00755469">
        <w:rPr>
          <w:b/>
        </w:rPr>
        <w:t>Терморегулятор, вентиль, отопительный прибор в зоне ответственности собственника.</w:t>
      </w:r>
    </w:p>
    <w:p w:rsidR="00165EC3" w:rsidRPr="00755469" w:rsidRDefault="00165EC3" w:rsidP="00EF5822">
      <w:pPr>
        <w:widowControl w:val="0"/>
        <w:rPr>
          <w:b/>
        </w:rPr>
      </w:pPr>
      <w:r w:rsidRPr="00755469">
        <w:rPr>
          <w:b/>
        </w:rPr>
        <w:t>в) нет разграничения, зона ответственности управляющей организации.</w:t>
      </w:r>
    </w:p>
    <w:p w:rsidR="00165EC3" w:rsidRPr="00755469" w:rsidRDefault="00165EC3" w:rsidP="00EF5822">
      <w:pPr>
        <w:widowControl w:val="0"/>
        <w:rPr>
          <w:b/>
        </w:rPr>
      </w:pPr>
      <w:r w:rsidRPr="00755469">
        <w:rPr>
          <w:b/>
        </w:rPr>
        <w:t>г) место разграничения – первые резьбовые соединения на отводке от стояка к отопительному прибору. Терморегулятор, вентиль, отопительный прибор в зоне ответственности собственника.</w:t>
      </w:r>
    </w:p>
    <w:p w:rsidR="00165EC3" w:rsidRPr="00755469" w:rsidRDefault="00165EC3" w:rsidP="00EF5822">
      <w:pPr>
        <w:widowControl w:val="0"/>
        <w:rPr>
          <w:b/>
        </w:rPr>
      </w:pPr>
    </w:p>
    <w:p w:rsidR="00165EC3" w:rsidRPr="00755469" w:rsidRDefault="00165EC3" w:rsidP="00EF5822">
      <w:pPr>
        <w:widowControl w:val="0"/>
        <w:rPr>
          <w:b/>
        </w:rPr>
      </w:pPr>
      <w:r w:rsidRPr="00755469">
        <w:rPr>
          <w:b/>
        </w:rPr>
        <w:t>2.5 При эксплуатации внутридомовой системы газоснабжения.</w:t>
      </w:r>
    </w:p>
    <w:p w:rsidR="00165EC3" w:rsidRPr="00755469" w:rsidRDefault="00165EC3" w:rsidP="00EF5822">
      <w:pPr>
        <w:widowControl w:val="0"/>
        <w:rPr>
          <w:b/>
        </w:rPr>
      </w:pPr>
      <w:r w:rsidRPr="00755469">
        <w:rPr>
          <w:b/>
        </w:rPr>
        <w:t xml:space="preserve">Место разграничения: </w:t>
      </w:r>
      <w:r w:rsidR="00141723" w:rsidRPr="00755469">
        <w:rPr>
          <w:b/>
        </w:rPr>
        <w:t>отсекающая арматура (включительно) от стояков газоснабжения в помещение собственника.</w:t>
      </w:r>
    </w:p>
    <w:p w:rsidR="001E75FC" w:rsidRPr="00755469" w:rsidRDefault="001E75FC" w:rsidP="00961A69">
      <w:pPr>
        <w:widowControl w:val="0"/>
        <w:rPr>
          <w:b/>
        </w:rPr>
      </w:pPr>
    </w:p>
    <w:p w:rsidR="001E75FC" w:rsidRPr="00755469" w:rsidRDefault="00554FF2" w:rsidP="00961A69">
      <w:pPr>
        <w:widowControl w:val="0"/>
        <w:jc w:val="center"/>
      </w:pPr>
      <w:r w:rsidRPr="00755469">
        <w:t>Сроки проведения работ на внутридомовых инженерных системах и оборудовании в многоквартирном доме.</w:t>
      </w:r>
    </w:p>
    <w:p w:rsidR="006811F4" w:rsidRPr="00755469" w:rsidRDefault="006811F4" w:rsidP="006811F4">
      <w:pPr>
        <w:widowControl w:val="0"/>
        <w:tabs>
          <w:tab w:val="left" w:pos="521"/>
        </w:tabs>
        <w:rPr>
          <w:b/>
        </w:rPr>
      </w:pPr>
      <w:r w:rsidRPr="00755469">
        <w:rPr>
          <w:b/>
        </w:rPr>
        <w:tab/>
      </w:r>
    </w:p>
    <w:tbl>
      <w:tblPr>
        <w:tblStyle w:val="aa"/>
        <w:tblW w:w="0" w:type="auto"/>
        <w:tblLook w:val="04A0" w:firstRow="1" w:lastRow="0" w:firstColumn="1" w:lastColumn="0" w:noHBand="0" w:noVBand="1"/>
      </w:tblPr>
      <w:tblGrid>
        <w:gridCol w:w="560"/>
        <w:gridCol w:w="3180"/>
        <w:gridCol w:w="2039"/>
        <w:gridCol w:w="2039"/>
        <w:gridCol w:w="2661"/>
      </w:tblGrid>
      <w:tr w:rsidR="001E3641" w:rsidRPr="00755469" w:rsidTr="00AD293D">
        <w:tc>
          <w:tcPr>
            <w:tcW w:w="560" w:type="dxa"/>
          </w:tcPr>
          <w:p w:rsidR="006811F4" w:rsidRPr="00755469" w:rsidRDefault="006811F4" w:rsidP="006811F4">
            <w:pPr>
              <w:widowControl w:val="0"/>
              <w:tabs>
                <w:tab w:val="left" w:pos="521"/>
              </w:tabs>
              <w:rPr>
                <w:b/>
              </w:rPr>
            </w:pPr>
            <w:r w:rsidRPr="00755469">
              <w:rPr>
                <w:b/>
              </w:rPr>
              <w:t>п/п</w:t>
            </w:r>
          </w:p>
        </w:tc>
        <w:tc>
          <w:tcPr>
            <w:tcW w:w="3346" w:type="dxa"/>
          </w:tcPr>
          <w:p w:rsidR="006811F4" w:rsidRPr="00755469" w:rsidRDefault="006811F4" w:rsidP="006811F4">
            <w:pPr>
              <w:autoSpaceDE w:val="0"/>
              <w:autoSpaceDN w:val="0"/>
              <w:adjustRightInd w:val="0"/>
              <w:rPr>
                <w:b/>
              </w:rPr>
            </w:pPr>
            <w:r w:rsidRPr="00755469">
              <w:rPr>
                <w:b/>
              </w:rPr>
              <w:t>Наименование инженерной</w:t>
            </w:r>
          </w:p>
          <w:p w:rsidR="006811F4" w:rsidRPr="00755469" w:rsidRDefault="006811F4" w:rsidP="006811F4">
            <w:pPr>
              <w:autoSpaceDE w:val="0"/>
              <w:autoSpaceDN w:val="0"/>
              <w:adjustRightInd w:val="0"/>
              <w:rPr>
                <w:b/>
              </w:rPr>
            </w:pPr>
            <w:r w:rsidRPr="00755469">
              <w:rPr>
                <w:b/>
              </w:rPr>
              <w:t>системы, на которой</w:t>
            </w:r>
          </w:p>
          <w:p w:rsidR="006811F4" w:rsidRPr="00755469" w:rsidRDefault="006811F4" w:rsidP="006811F4">
            <w:pPr>
              <w:autoSpaceDE w:val="0"/>
              <w:autoSpaceDN w:val="0"/>
              <w:adjustRightInd w:val="0"/>
              <w:rPr>
                <w:b/>
              </w:rPr>
            </w:pPr>
            <w:r w:rsidRPr="00755469">
              <w:rPr>
                <w:b/>
              </w:rPr>
              <w:t>произошел</w:t>
            </w:r>
          </w:p>
          <w:p w:rsidR="006811F4" w:rsidRPr="00755469" w:rsidRDefault="006811F4" w:rsidP="006811F4">
            <w:pPr>
              <w:widowControl w:val="0"/>
              <w:tabs>
                <w:tab w:val="left" w:pos="521"/>
              </w:tabs>
              <w:rPr>
                <w:b/>
              </w:rPr>
            </w:pPr>
            <w:r w:rsidRPr="00755469">
              <w:rPr>
                <w:b/>
              </w:rPr>
              <w:t>технологический сбой</w:t>
            </w:r>
          </w:p>
        </w:tc>
        <w:tc>
          <w:tcPr>
            <w:tcW w:w="2069" w:type="dxa"/>
          </w:tcPr>
          <w:p w:rsidR="006811F4" w:rsidRPr="00755469" w:rsidRDefault="006811F4" w:rsidP="006811F4">
            <w:pPr>
              <w:autoSpaceDE w:val="0"/>
              <w:autoSpaceDN w:val="0"/>
              <w:adjustRightInd w:val="0"/>
              <w:rPr>
                <w:b/>
              </w:rPr>
            </w:pPr>
            <w:r w:rsidRPr="00755469">
              <w:rPr>
                <w:b/>
              </w:rPr>
              <w:t>Максимальное</w:t>
            </w:r>
          </w:p>
          <w:p w:rsidR="006811F4" w:rsidRPr="00755469" w:rsidRDefault="006811F4" w:rsidP="006811F4">
            <w:pPr>
              <w:autoSpaceDE w:val="0"/>
              <w:autoSpaceDN w:val="0"/>
              <w:adjustRightInd w:val="0"/>
              <w:rPr>
                <w:b/>
              </w:rPr>
            </w:pPr>
            <w:r w:rsidRPr="00755469">
              <w:rPr>
                <w:b/>
              </w:rPr>
              <w:t>время</w:t>
            </w:r>
          </w:p>
          <w:p w:rsidR="006811F4" w:rsidRPr="00755469" w:rsidRDefault="006811F4" w:rsidP="006811F4">
            <w:pPr>
              <w:widowControl w:val="0"/>
              <w:tabs>
                <w:tab w:val="left" w:pos="521"/>
              </w:tabs>
              <w:rPr>
                <w:b/>
              </w:rPr>
            </w:pPr>
            <w:r w:rsidRPr="00755469">
              <w:rPr>
                <w:b/>
              </w:rPr>
              <w:t>локализации, час</w:t>
            </w:r>
            <w:r w:rsidRPr="00755469">
              <w:t>.</w:t>
            </w:r>
          </w:p>
        </w:tc>
        <w:tc>
          <w:tcPr>
            <w:tcW w:w="2069" w:type="dxa"/>
          </w:tcPr>
          <w:p w:rsidR="006811F4" w:rsidRPr="00755469" w:rsidRDefault="006811F4" w:rsidP="006811F4">
            <w:pPr>
              <w:autoSpaceDE w:val="0"/>
              <w:autoSpaceDN w:val="0"/>
              <w:adjustRightInd w:val="0"/>
              <w:rPr>
                <w:b/>
              </w:rPr>
            </w:pPr>
            <w:r w:rsidRPr="00755469">
              <w:rPr>
                <w:b/>
              </w:rPr>
              <w:t>Максимальное время</w:t>
            </w:r>
          </w:p>
          <w:p w:rsidR="006811F4" w:rsidRPr="00755469" w:rsidRDefault="006811F4" w:rsidP="006811F4">
            <w:pPr>
              <w:widowControl w:val="0"/>
              <w:tabs>
                <w:tab w:val="left" w:pos="521"/>
              </w:tabs>
              <w:rPr>
                <w:b/>
              </w:rPr>
            </w:pPr>
            <w:r w:rsidRPr="00755469">
              <w:rPr>
                <w:b/>
              </w:rPr>
              <w:t>устранения, час.</w:t>
            </w:r>
          </w:p>
        </w:tc>
        <w:tc>
          <w:tcPr>
            <w:tcW w:w="2661" w:type="dxa"/>
          </w:tcPr>
          <w:p w:rsidR="006811F4" w:rsidRPr="00755469" w:rsidRDefault="006811F4" w:rsidP="006811F4">
            <w:pPr>
              <w:autoSpaceDE w:val="0"/>
              <w:autoSpaceDN w:val="0"/>
              <w:adjustRightInd w:val="0"/>
              <w:rPr>
                <w:b/>
              </w:rPr>
            </w:pPr>
            <w:r w:rsidRPr="00755469">
              <w:rPr>
                <w:b/>
              </w:rPr>
              <w:t>Ресурсоснабжающая</w:t>
            </w:r>
          </w:p>
          <w:p w:rsidR="006811F4" w:rsidRPr="00755469" w:rsidRDefault="006811F4" w:rsidP="006811F4">
            <w:pPr>
              <w:autoSpaceDE w:val="0"/>
              <w:autoSpaceDN w:val="0"/>
              <w:adjustRightInd w:val="0"/>
              <w:rPr>
                <w:b/>
              </w:rPr>
            </w:pPr>
            <w:r w:rsidRPr="00755469">
              <w:rPr>
                <w:b/>
              </w:rPr>
              <w:t>(специализированная)</w:t>
            </w:r>
          </w:p>
          <w:p w:rsidR="006811F4" w:rsidRPr="00755469" w:rsidRDefault="006811F4" w:rsidP="006811F4">
            <w:pPr>
              <w:widowControl w:val="0"/>
              <w:tabs>
                <w:tab w:val="left" w:pos="521"/>
              </w:tabs>
              <w:rPr>
                <w:b/>
              </w:rPr>
            </w:pPr>
            <w:r w:rsidRPr="00755469">
              <w:rPr>
                <w:b/>
              </w:rPr>
              <w:t>организация</w:t>
            </w:r>
          </w:p>
        </w:tc>
      </w:tr>
      <w:tr w:rsidR="001E3641" w:rsidRPr="00755469" w:rsidTr="00AD293D">
        <w:tc>
          <w:tcPr>
            <w:tcW w:w="560" w:type="dxa"/>
          </w:tcPr>
          <w:p w:rsidR="006811F4" w:rsidRPr="00755469" w:rsidRDefault="006811F4" w:rsidP="006811F4">
            <w:pPr>
              <w:widowControl w:val="0"/>
              <w:tabs>
                <w:tab w:val="left" w:pos="521"/>
              </w:tabs>
              <w:jc w:val="center"/>
              <w:rPr>
                <w:b/>
              </w:rPr>
            </w:pPr>
            <w:r w:rsidRPr="00755469">
              <w:rPr>
                <w:b/>
              </w:rPr>
              <w:t>1</w:t>
            </w:r>
          </w:p>
        </w:tc>
        <w:tc>
          <w:tcPr>
            <w:tcW w:w="3346" w:type="dxa"/>
          </w:tcPr>
          <w:p w:rsidR="006811F4" w:rsidRPr="00755469" w:rsidRDefault="006811F4" w:rsidP="006811F4">
            <w:pPr>
              <w:widowControl w:val="0"/>
              <w:tabs>
                <w:tab w:val="left" w:pos="521"/>
              </w:tabs>
              <w:jc w:val="center"/>
              <w:rPr>
                <w:b/>
              </w:rPr>
            </w:pPr>
            <w:r w:rsidRPr="00755469">
              <w:rPr>
                <w:b/>
              </w:rPr>
              <w:t>2</w:t>
            </w:r>
          </w:p>
        </w:tc>
        <w:tc>
          <w:tcPr>
            <w:tcW w:w="2069" w:type="dxa"/>
          </w:tcPr>
          <w:p w:rsidR="006811F4" w:rsidRPr="00755469" w:rsidRDefault="006811F4" w:rsidP="006811F4">
            <w:pPr>
              <w:widowControl w:val="0"/>
              <w:tabs>
                <w:tab w:val="left" w:pos="521"/>
              </w:tabs>
              <w:jc w:val="center"/>
              <w:rPr>
                <w:b/>
              </w:rPr>
            </w:pPr>
            <w:r w:rsidRPr="00755469">
              <w:rPr>
                <w:b/>
              </w:rPr>
              <w:t>3</w:t>
            </w:r>
          </w:p>
        </w:tc>
        <w:tc>
          <w:tcPr>
            <w:tcW w:w="2069" w:type="dxa"/>
          </w:tcPr>
          <w:p w:rsidR="006811F4" w:rsidRPr="00755469" w:rsidRDefault="006811F4" w:rsidP="006811F4">
            <w:pPr>
              <w:widowControl w:val="0"/>
              <w:tabs>
                <w:tab w:val="left" w:pos="521"/>
              </w:tabs>
              <w:jc w:val="center"/>
              <w:rPr>
                <w:b/>
              </w:rPr>
            </w:pPr>
            <w:r w:rsidRPr="00755469">
              <w:rPr>
                <w:b/>
              </w:rPr>
              <w:t>4</w:t>
            </w:r>
          </w:p>
        </w:tc>
        <w:tc>
          <w:tcPr>
            <w:tcW w:w="2661" w:type="dxa"/>
          </w:tcPr>
          <w:p w:rsidR="006811F4" w:rsidRPr="00755469" w:rsidRDefault="006811F4" w:rsidP="006811F4">
            <w:pPr>
              <w:widowControl w:val="0"/>
              <w:tabs>
                <w:tab w:val="left" w:pos="521"/>
              </w:tabs>
              <w:jc w:val="center"/>
              <w:rPr>
                <w:b/>
              </w:rPr>
            </w:pPr>
            <w:r w:rsidRPr="00755469">
              <w:rPr>
                <w:b/>
              </w:rPr>
              <w:t>5</w:t>
            </w:r>
          </w:p>
        </w:tc>
      </w:tr>
      <w:tr w:rsidR="001E3641" w:rsidRPr="00755469" w:rsidTr="00AD293D">
        <w:tc>
          <w:tcPr>
            <w:tcW w:w="560" w:type="dxa"/>
          </w:tcPr>
          <w:p w:rsidR="006811F4" w:rsidRPr="00755469" w:rsidRDefault="00C11334" w:rsidP="00C11334">
            <w:pPr>
              <w:widowControl w:val="0"/>
              <w:tabs>
                <w:tab w:val="left" w:pos="521"/>
              </w:tabs>
              <w:jc w:val="center"/>
            </w:pPr>
            <w:r w:rsidRPr="00755469">
              <w:t>1</w:t>
            </w:r>
          </w:p>
        </w:tc>
        <w:tc>
          <w:tcPr>
            <w:tcW w:w="3346" w:type="dxa"/>
          </w:tcPr>
          <w:p w:rsidR="006811F4" w:rsidRPr="00755469" w:rsidRDefault="00C11334" w:rsidP="006811F4">
            <w:pPr>
              <w:widowControl w:val="0"/>
              <w:tabs>
                <w:tab w:val="left" w:pos="521"/>
              </w:tabs>
              <w:rPr>
                <w:b/>
              </w:rPr>
            </w:pPr>
            <w:r w:rsidRPr="00755469">
              <w:t>Отопление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6811F4" w:rsidRPr="00755469" w:rsidRDefault="00C11334" w:rsidP="00C11334">
            <w:pPr>
              <w:widowControl w:val="0"/>
              <w:tabs>
                <w:tab w:val="left" w:pos="521"/>
              </w:tabs>
              <w:jc w:val="center"/>
            </w:pPr>
            <w:r w:rsidRPr="00755469">
              <w:t>2</w:t>
            </w:r>
          </w:p>
        </w:tc>
        <w:tc>
          <w:tcPr>
            <w:tcW w:w="3346" w:type="dxa"/>
          </w:tcPr>
          <w:p w:rsidR="006811F4" w:rsidRPr="00755469" w:rsidRDefault="00C11334" w:rsidP="006811F4">
            <w:pPr>
              <w:widowControl w:val="0"/>
              <w:tabs>
                <w:tab w:val="left" w:pos="521"/>
              </w:tabs>
              <w:rPr>
                <w:b/>
              </w:rPr>
            </w:pPr>
            <w:r w:rsidRPr="00755469">
              <w:t>Холодное водоснабжение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6811F4" w:rsidRPr="00755469" w:rsidRDefault="00C11334" w:rsidP="00C11334">
            <w:pPr>
              <w:widowControl w:val="0"/>
              <w:tabs>
                <w:tab w:val="left" w:pos="521"/>
              </w:tabs>
              <w:jc w:val="center"/>
            </w:pPr>
            <w:r w:rsidRPr="00755469">
              <w:t>3</w:t>
            </w:r>
          </w:p>
        </w:tc>
        <w:tc>
          <w:tcPr>
            <w:tcW w:w="3346" w:type="dxa"/>
          </w:tcPr>
          <w:p w:rsidR="006811F4" w:rsidRPr="00755469" w:rsidRDefault="00C11334" w:rsidP="006811F4">
            <w:pPr>
              <w:widowControl w:val="0"/>
              <w:tabs>
                <w:tab w:val="left" w:pos="521"/>
              </w:tabs>
              <w:rPr>
                <w:b/>
              </w:rPr>
            </w:pPr>
            <w:r w:rsidRPr="00755469">
              <w:t>Горячее водоснабжение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6811F4" w:rsidRPr="00755469" w:rsidRDefault="00C11334" w:rsidP="00C11334">
            <w:pPr>
              <w:widowControl w:val="0"/>
              <w:tabs>
                <w:tab w:val="left" w:pos="521"/>
              </w:tabs>
              <w:jc w:val="center"/>
            </w:pPr>
            <w:r w:rsidRPr="00755469">
              <w:t>4</w:t>
            </w:r>
          </w:p>
        </w:tc>
        <w:tc>
          <w:tcPr>
            <w:tcW w:w="3346" w:type="dxa"/>
          </w:tcPr>
          <w:p w:rsidR="006811F4" w:rsidRPr="00755469" w:rsidRDefault="00C11334" w:rsidP="006811F4">
            <w:pPr>
              <w:widowControl w:val="0"/>
              <w:tabs>
                <w:tab w:val="left" w:pos="521"/>
              </w:tabs>
              <w:rPr>
                <w:b/>
              </w:rPr>
            </w:pPr>
            <w:r w:rsidRPr="00755469">
              <w:t>Водоотведение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6811F4" w:rsidRPr="00755469" w:rsidRDefault="00C11334" w:rsidP="00C11334">
            <w:pPr>
              <w:widowControl w:val="0"/>
              <w:tabs>
                <w:tab w:val="left" w:pos="521"/>
              </w:tabs>
              <w:jc w:val="center"/>
            </w:pPr>
            <w:r w:rsidRPr="00755469">
              <w:t>5</w:t>
            </w:r>
          </w:p>
        </w:tc>
        <w:tc>
          <w:tcPr>
            <w:tcW w:w="3346" w:type="dxa"/>
          </w:tcPr>
          <w:p w:rsidR="006811F4" w:rsidRPr="00755469" w:rsidRDefault="00C11334" w:rsidP="006811F4">
            <w:pPr>
              <w:widowControl w:val="0"/>
              <w:tabs>
                <w:tab w:val="left" w:pos="521"/>
              </w:tabs>
              <w:rPr>
                <w:b/>
              </w:rPr>
            </w:pPr>
            <w:r w:rsidRPr="00755469">
              <w:t>Электроснабжение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C11334" w:rsidRPr="00755469" w:rsidRDefault="00C11334" w:rsidP="00C11334">
            <w:pPr>
              <w:widowControl w:val="0"/>
              <w:tabs>
                <w:tab w:val="left" w:pos="521"/>
              </w:tabs>
              <w:jc w:val="center"/>
            </w:pPr>
            <w:r w:rsidRPr="00755469">
              <w:t>6</w:t>
            </w:r>
          </w:p>
        </w:tc>
        <w:tc>
          <w:tcPr>
            <w:tcW w:w="3346" w:type="dxa"/>
          </w:tcPr>
          <w:p w:rsidR="00C11334" w:rsidRPr="00755469" w:rsidRDefault="00C11334" w:rsidP="006811F4">
            <w:pPr>
              <w:widowControl w:val="0"/>
              <w:tabs>
                <w:tab w:val="left" w:pos="521"/>
              </w:tabs>
            </w:pPr>
            <w:r w:rsidRPr="00755469">
              <w:t>Газоснабжение</w:t>
            </w:r>
          </w:p>
        </w:tc>
        <w:tc>
          <w:tcPr>
            <w:tcW w:w="2069" w:type="dxa"/>
          </w:tcPr>
          <w:p w:rsidR="00C11334" w:rsidRPr="00755469" w:rsidRDefault="00961A69" w:rsidP="00961A69">
            <w:pPr>
              <w:widowControl w:val="0"/>
              <w:tabs>
                <w:tab w:val="left" w:pos="521"/>
              </w:tabs>
              <w:jc w:val="center"/>
            </w:pPr>
            <w:r w:rsidRPr="00755469">
              <w:t>1</w:t>
            </w:r>
          </w:p>
        </w:tc>
        <w:tc>
          <w:tcPr>
            <w:tcW w:w="2069" w:type="dxa"/>
          </w:tcPr>
          <w:p w:rsidR="00C11334" w:rsidRPr="00755469" w:rsidRDefault="00961A69" w:rsidP="00961A69">
            <w:pPr>
              <w:widowControl w:val="0"/>
              <w:tabs>
                <w:tab w:val="left" w:pos="521"/>
              </w:tabs>
              <w:jc w:val="center"/>
            </w:pPr>
            <w:r w:rsidRPr="00755469">
              <w:t>24</w:t>
            </w:r>
          </w:p>
        </w:tc>
        <w:tc>
          <w:tcPr>
            <w:tcW w:w="2661" w:type="dxa"/>
          </w:tcPr>
          <w:p w:rsidR="00C11334" w:rsidRPr="00755469" w:rsidRDefault="00C11334" w:rsidP="006811F4">
            <w:pPr>
              <w:widowControl w:val="0"/>
              <w:tabs>
                <w:tab w:val="left" w:pos="521"/>
              </w:tabs>
              <w:rPr>
                <w:b/>
              </w:rPr>
            </w:pPr>
          </w:p>
        </w:tc>
      </w:tr>
    </w:tbl>
    <w:p w:rsidR="001E75FC" w:rsidRPr="00755469" w:rsidRDefault="001E75FC" w:rsidP="00961A69">
      <w:pPr>
        <w:widowControl w:val="0"/>
        <w:rPr>
          <w:b/>
        </w:rPr>
      </w:pPr>
    </w:p>
    <w:p w:rsidR="007455EA" w:rsidRDefault="007455EA" w:rsidP="00961A69">
      <w:pPr>
        <w:autoSpaceDE w:val="0"/>
        <w:autoSpaceDN w:val="0"/>
        <w:adjustRightInd w:val="0"/>
        <w:rPr>
          <w:b/>
          <w:bCs/>
        </w:rPr>
      </w:pPr>
    </w:p>
    <w:p w:rsidR="007455EA" w:rsidRDefault="007455EA" w:rsidP="00961A69">
      <w:pPr>
        <w:autoSpaceDE w:val="0"/>
        <w:autoSpaceDN w:val="0"/>
        <w:adjustRightInd w:val="0"/>
        <w:rPr>
          <w:b/>
          <w:bCs/>
        </w:rPr>
      </w:pPr>
    </w:p>
    <w:p w:rsidR="007455EA" w:rsidRDefault="007455EA" w:rsidP="00961A69">
      <w:pPr>
        <w:autoSpaceDE w:val="0"/>
        <w:autoSpaceDN w:val="0"/>
        <w:adjustRightInd w:val="0"/>
        <w:rPr>
          <w:b/>
          <w:bCs/>
        </w:rPr>
      </w:pPr>
    </w:p>
    <w:p w:rsidR="00961A69" w:rsidRPr="00755469" w:rsidRDefault="00961A69" w:rsidP="00961A69">
      <w:pPr>
        <w:autoSpaceDE w:val="0"/>
        <w:autoSpaceDN w:val="0"/>
        <w:adjustRightInd w:val="0"/>
        <w:rPr>
          <w:b/>
          <w:bCs/>
        </w:rPr>
      </w:pPr>
      <w:r w:rsidRPr="00755469">
        <w:rPr>
          <w:b/>
          <w:bCs/>
        </w:rPr>
        <w:t>Примечание:</w:t>
      </w:r>
    </w:p>
    <w:p w:rsidR="00961A69" w:rsidRPr="00755469" w:rsidRDefault="00961A69" w:rsidP="00961A69">
      <w:pPr>
        <w:autoSpaceDE w:val="0"/>
        <w:autoSpaceDN w:val="0"/>
        <w:adjustRightInd w:val="0"/>
      </w:pPr>
      <w:r w:rsidRPr="00755469">
        <w:t>Сроки устранения аварии могут быть скорректированы, в случаях:</w:t>
      </w:r>
    </w:p>
    <w:p w:rsidR="00961A69" w:rsidRPr="00755469" w:rsidRDefault="00961A69" w:rsidP="00961A69">
      <w:pPr>
        <w:autoSpaceDE w:val="0"/>
        <w:autoSpaceDN w:val="0"/>
        <w:adjustRightInd w:val="0"/>
      </w:pPr>
      <w:r w:rsidRPr="00755469">
        <w:t>а) отсутствие доступа к объектам производства работ (квартирам),</w:t>
      </w:r>
    </w:p>
    <w:p w:rsidR="00961A69" w:rsidRPr="00755469" w:rsidRDefault="00961A69" w:rsidP="00961A69">
      <w:pPr>
        <w:autoSpaceDE w:val="0"/>
        <w:autoSpaceDN w:val="0"/>
        <w:adjustRightInd w:val="0"/>
      </w:pPr>
      <w:r w:rsidRPr="00755469">
        <w:t>б) необходимость привлечения ресурсоснабжающих организаций.</w:t>
      </w:r>
    </w:p>
    <w:p w:rsidR="00674D94" w:rsidRPr="00755469" w:rsidRDefault="00674D94" w:rsidP="00961A69">
      <w:pPr>
        <w:autoSpaceDE w:val="0"/>
        <w:autoSpaceDN w:val="0"/>
        <w:adjustRightInd w:val="0"/>
      </w:pPr>
    </w:p>
    <w:p w:rsidR="008C4BE8" w:rsidRPr="00755469" w:rsidRDefault="00BE5CA9" w:rsidP="00BE5CA9">
      <w:pPr>
        <w:widowControl w:val="0"/>
        <w:jc w:val="center"/>
        <w:rPr>
          <w:b/>
        </w:rPr>
      </w:pPr>
      <w:r w:rsidRPr="00BE5CA9">
        <w:rPr>
          <w:noProof/>
        </w:rPr>
        <w:lastRenderedPageBreak/>
        <w:drawing>
          <wp:inline distT="0" distB="0" distL="0" distR="0">
            <wp:extent cx="6660515" cy="293451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2934515"/>
                    </a:xfrm>
                    <a:prstGeom prst="rect">
                      <a:avLst/>
                    </a:prstGeom>
                    <a:noFill/>
                    <a:ln>
                      <a:noFill/>
                    </a:ln>
                  </pic:spPr>
                </pic:pic>
              </a:graphicData>
            </a:graphic>
          </wp:inline>
        </w:drawing>
      </w:r>
    </w:p>
    <w:p w:rsidR="0068267D" w:rsidRPr="00755469" w:rsidRDefault="0068267D" w:rsidP="001E75FC">
      <w:pPr>
        <w:widowControl w:val="0"/>
        <w:jc w:val="center"/>
        <w:rPr>
          <w:b/>
        </w:rPr>
      </w:pPr>
    </w:p>
    <w:p w:rsidR="00613B81" w:rsidRDefault="008C4BE8" w:rsidP="008C4BE8">
      <w:pPr>
        <w:shd w:val="clear" w:color="auto" w:fill="F9F9F9"/>
        <w:jc w:val="right"/>
      </w:pPr>
      <w:r w:rsidRPr="00755469">
        <w:t xml:space="preserve">                                                                                    </w:t>
      </w:r>
    </w:p>
    <w:p w:rsidR="008C4BE8" w:rsidRPr="00755469" w:rsidRDefault="00ED17B9" w:rsidP="008C4BE8">
      <w:pPr>
        <w:shd w:val="clear" w:color="auto" w:fill="F9F9F9"/>
        <w:jc w:val="right"/>
        <w:rPr>
          <w:sz w:val="22"/>
          <w:szCs w:val="22"/>
        </w:rPr>
      </w:pPr>
      <w:r w:rsidRPr="00755469">
        <w:rPr>
          <w:bCs/>
          <w:iCs/>
          <w:sz w:val="22"/>
          <w:szCs w:val="22"/>
        </w:rPr>
        <w:t>Приложение № 9</w:t>
      </w:r>
    </w:p>
    <w:p w:rsidR="008C4BE8" w:rsidRPr="00755469" w:rsidRDefault="009B14E2" w:rsidP="008C4BE8">
      <w:pPr>
        <w:shd w:val="clear" w:color="auto" w:fill="F9F9F9"/>
        <w:ind w:left="284"/>
        <w:jc w:val="right"/>
        <w:rPr>
          <w:iCs/>
          <w:sz w:val="22"/>
          <w:szCs w:val="22"/>
        </w:rPr>
      </w:pPr>
      <w:r>
        <w:rPr>
          <w:iCs/>
          <w:sz w:val="22"/>
          <w:szCs w:val="22"/>
        </w:rPr>
        <w:t xml:space="preserve">к </w:t>
      </w:r>
      <w:r w:rsidR="00481A86">
        <w:rPr>
          <w:iCs/>
          <w:sz w:val="22"/>
          <w:szCs w:val="22"/>
        </w:rPr>
        <w:t>договору № 3</w:t>
      </w:r>
      <w:r w:rsidR="00AD293D" w:rsidRPr="00755469">
        <w:rPr>
          <w:iCs/>
          <w:sz w:val="22"/>
          <w:szCs w:val="22"/>
        </w:rPr>
        <w:t xml:space="preserve">/2018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1E75FC" w:rsidRPr="00755469" w:rsidRDefault="001E75FC" w:rsidP="001E75FC">
      <w:pPr>
        <w:shd w:val="clear" w:color="auto" w:fill="F9F9F9"/>
        <w:ind w:left="284"/>
        <w:jc w:val="right"/>
      </w:pPr>
    </w:p>
    <w:p w:rsidR="001E75FC" w:rsidRPr="00755469" w:rsidRDefault="001E75FC" w:rsidP="001E75FC">
      <w:pPr>
        <w:widowControl w:val="0"/>
        <w:jc w:val="center"/>
        <w:rPr>
          <w:b/>
        </w:rPr>
      </w:pPr>
      <w:r w:rsidRPr="00755469">
        <w:rPr>
          <w:b/>
        </w:rPr>
        <w:t>Тарифы</w:t>
      </w:r>
      <w:r w:rsidR="005D134C" w:rsidRPr="00755469">
        <w:rPr>
          <w:b/>
        </w:rPr>
        <w:t xml:space="preserve"> и нормативы потребления </w:t>
      </w:r>
      <w:r w:rsidRPr="00755469">
        <w:rPr>
          <w:b/>
        </w:rPr>
        <w:t xml:space="preserve"> на коммунальные услуги.</w:t>
      </w:r>
    </w:p>
    <w:p w:rsidR="001E75FC" w:rsidRPr="00755469" w:rsidRDefault="005D134C" w:rsidP="001E75FC">
      <w:pPr>
        <w:widowControl w:val="0"/>
        <w:jc w:val="center"/>
        <w:rPr>
          <w:b/>
        </w:rPr>
      </w:pPr>
      <w:r w:rsidRPr="00755469">
        <w:rPr>
          <w:b/>
        </w:rPr>
        <w:t xml:space="preserve">Требования к качеству коммунальных услуг дом № </w:t>
      </w:r>
      <w:r w:rsidR="00750F80">
        <w:rPr>
          <w:b/>
        </w:rPr>
        <w:t>3</w:t>
      </w:r>
      <w:r w:rsidR="00AB344E">
        <w:rPr>
          <w:b/>
        </w:rPr>
        <w:t>0</w:t>
      </w:r>
    </w:p>
    <w:p w:rsidR="001E75FC" w:rsidRPr="00755469" w:rsidRDefault="005D134C" w:rsidP="001E75FC">
      <w:pPr>
        <w:jc w:val="center"/>
        <w:rPr>
          <w:b/>
        </w:rPr>
      </w:pPr>
      <w:r w:rsidRPr="00755469">
        <w:rPr>
          <w:b/>
        </w:rPr>
        <w:t xml:space="preserve">по ул. </w:t>
      </w:r>
      <w:r w:rsidR="00750F80">
        <w:rPr>
          <w:b/>
        </w:rPr>
        <w:t>Машиностроительная</w:t>
      </w:r>
      <w:r w:rsidR="001E75FC" w:rsidRPr="00755469">
        <w:rPr>
          <w:b/>
        </w:rPr>
        <w:t>, г. Кохма</w:t>
      </w:r>
    </w:p>
    <w:p w:rsidR="001E75FC" w:rsidRPr="00755469" w:rsidRDefault="001E75FC" w:rsidP="001E75FC">
      <w:pPr>
        <w:widowControl w:val="0"/>
        <w:jc w:val="center"/>
        <w:rPr>
          <w:b/>
        </w:rPr>
      </w:pPr>
    </w:p>
    <w:p w:rsidR="001E75FC" w:rsidRPr="00755469" w:rsidRDefault="001E75FC" w:rsidP="001E75FC">
      <w:pPr>
        <w:jc w:val="center"/>
      </w:pPr>
      <w:r w:rsidRPr="00755469">
        <w:t>Тарифы на коммунальные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1638"/>
        <w:gridCol w:w="4280"/>
      </w:tblGrid>
      <w:tr w:rsidR="001E3641"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en-US"/>
              </w:rPr>
            </w:pPr>
          </w:p>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Наименование коммунальной услуги</w:t>
            </w:r>
          </w:p>
        </w:tc>
        <w:tc>
          <w:tcPr>
            <w:tcW w:w="1638"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en-US"/>
              </w:rPr>
            </w:pPr>
          </w:p>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Единица измерения</w:t>
            </w:r>
          </w:p>
        </w:tc>
        <w:tc>
          <w:tcPr>
            <w:tcW w:w="4280"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Реквизиты услуги нормативного правового акта, тариф</w:t>
            </w:r>
          </w:p>
        </w:tc>
      </w:tr>
      <w:tr w:rsidR="001E3641" w:rsidRPr="00755469" w:rsidTr="001E75FC">
        <w:trPr>
          <w:trHeight w:val="409"/>
          <w:jc w:val="center"/>
        </w:trPr>
        <w:tc>
          <w:tcPr>
            <w:tcW w:w="3764"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Теплоснабжение</w:t>
            </w:r>
          </w:p>
        </w:tc>
        <w:tc>
          <w:tcPr>
            <w:tcW w:w="1638"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руб./Гкал</w:t>
            </w:r>
          </w:p>
        </w:tc>
        <w:tc>
          <w:tcPr>
            <w:tcW w:w="4280"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sidR="00EF568E">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Холодное водоснабжение</w:t>
            </w:r>
          </w:p>
        </w:tc>
        <w:tc>
          <w:tcPr>
            <w:tcW w:w="1638"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руб./куб. м</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spacing w:after="200" w:line="276" w:lineRule="auto"/>
              <w:jc w:val="center"/>
              <w:rPr>
                <w:sz w:val="20"/>
                <w:szCs w:val="20"/>
                <w:lang w:eastAsia="en-US"/>
              </w:rPr>
            </w:pPr>
            <w:r w:rsidRPr="00755469">
              <w:rPr>
                <w:sz w:val="20"/>
                <w:szCs w:val="20"/>
              </w:rPr>
              <w:t>Водоотведение</w:t>
            </w:r>
          </w:p>
        </w:tc>
        <w:tc>
          <w:tcPr>
            <w:tcW w:w="1638"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руб./куб. м</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spacing w:after="200" w:line="276" w:lineRule="auto"/>
              <w:jc w:val="center"/>
              <w:rPr>
                <w:sz w:val="20"/>
                <w:szCs w:val="20"/>
                <w:lang w:eastAsia="en-US"/>
              </w:rPr>
            </w:pPr>
            <w:r w:rsidRPr="00755469">
              <w:rPr>
                <w:sz w:val="20"/>
                <w:szCs w:val="20"/>
              </w:rPr>
              <w:t>Газоснабжение</w:t>
            </w:r>
          </w:p>
        </w:tc>
        <w:tc>
          <w:tcPr>
            <w:tcW w:w="1638"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руб./куб. м</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spacing w:after="200" w:line="276" w:lineRule="auto"/>
              <w:jc w:val="center"/>
              <w:rPr>
                <w:sz w:val="20"/>
                <w:szCs w:val="20"/>
                <w:lang w:eastAsia="en-US"/>
              </w:rPr>
            </w:pPr>
            <w:r w:rsidRPr="00755469">
              <w:rPr>
                <w:sz w:val="20"/>
                <w:szCs w:val="20"/>
              </w:rPr>
              <w:t>Электроснабжение</w:t>
            </w:r>
          </w:p>
        </w:tc>
        <w:tc>
          <w:tcPr>
            <w:tcW w:w="1638"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руб./кВт</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Техническое обслуживание и диагностика внутридомовых газораспределительных сетей</w:t>
            </w:r>
          </w:p>
        </w:tc>
        <w:tc>
          <w:tcPr>
            <w:tcW w:w="1638"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en-US"/>
              </w:rPr>
            </w:pPr>
          </w:p>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bl>
    <w:p w:rsidR="001E75FC" w:rsidRPr="00755469" w:rsidRDefault="001E75FC" w:rsidP="001E75FC">
      <w:pPr>
        <w:jc w:val="center"/>
        <w:rPr>
          <w:b/>
          <w:sz w:val="22"/>
          <w:szCs w:val="22"/>
          <w:lang w:eastAsia="en-US"/>
        </w:rPr>
      </w:pPr>
    </w:p>
    <w:p w:rsidR="001E75FC" w:rsidRPr="00755469" w:rsidRDefault="001E75FC" w:rsidP="001E75FC">
      <w:pPr>
        <w:jc w:val="center"/>
      </w:pPr>
      <w:r w:rsidRPr="00755469">
        <w:rPr>
          <w:b/>
        </w:rPr>
        <w:t xml:space="preserve"> </w:t>
      </w:r>
      <w:r w:rsidRPr="00755469">
        <w:t>Нормативы потребления коммунальных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1620"/>
        <w:gridCol w:w="4282"/>
      </w:tblGrid>
      <w:tr w:rsidR="001E3641"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jc w:val="center"/>
              <w:rPr>
                <w:sz w:val="20"/>
                <w:szCs w:val="20"/>
                <w:lang w:eastAsia="en-US"/>
              </w:rPr>
            </w:pPr>
          </w:p>
          <w:p w:rsidR="001E75FC" w:rsidRPr="00755469" w:rsidRDefault="001E75FC" w:rsidP="001E75FC">
            <w:pPr>
              <w:spacing w:after="200" w:line="276" w:lineRule="auto"/>
              <w:jc w:val="center"/>
              <w:rPr>
                <w:sz w:val="20"/>
                <w:szCs w:val="20"/>
                <w:lang w:eastAsia="en-US"/>
              </w:rPr>
            </w:pPr>
            <w:r w:rsidRPr="00755469">
              <w:rPr>
                <w:sz w:val="20"/>
                <w:szCs w:val="20"/>
              </w:rPr>
              <w:lastRenderedPageBreak/>
              <w:t>Наименование норматива потребления коммунальной услуги</w:t>
            </w:r>
          </w:p>
        </w:tc>
        <w:tc>
          <w:tcPr>
            <w:tcW w:w="1620"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jc w:val="center"/>
              <w:rPr>
                <w:sz w:val="20"/>
                <w:szCs w:val="20"/>
                <w:lang w:eastAsia="en-US"/>
              </w:rPr>
            </w:pPr>
          </w:p>
          <w:p w:rsidR="001E75FC" w:rsidRPr="00755469" w:rsidRDefault="001E75FC" w:rsidP="001E75FC">
            <w:pPr>
              <w:spacing w:after="200" w:line="276" w:lineRule="auto"/>
              <w:jc w:val="center"/>
              <w:rPr>
                <w:sz w:val="20"/>
                <w:szCs w:val="20"/>
                <w:lang w:eastAsia="en-US"/>
              </w:rPr>
            </w:pPr>
            <w:r w:rsidRPr="00755469">
              <w:rPr>
                <w:sz w:val="20"/>
                <w:szCs w:val="20"/>
              </w:rPr>
              <w:lastRenderedPageBreak/>
              <w:t>Единица измерения</w:t>
            </w:r>
          </w:p>
        </w:tc>
        <w:tc>
          <w:tcPr>
            <w:tcW w:w="4282"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jc w:val="center"/>
              <w:rPr>
                <w:sz w:val="20"/>
                <w:szCs w:val="20"/>
                <w:lang w:eastAsia="en-US"/>
              </w:rPr>
            </w:pPr>
          </w:p>
          <w:p w:rsidR="001E75FC" w:rsidRPr="00755469" w:rsidRDefault="001E75FC" w:rsidP="001E75FC">
            <w:pPr>
              <w:spacing w:after="200" w:line="276" w:lineRule="auto"/>
              <w:jc w:val="center"/>
              <w:rPr>
                <w:sz w:val="20"/>
                <w:szCs w:val="20"/>
                <w:lang w:eastAsia="en-US"/>
              </w:rPr>
            </w:pPr>
            <w:r w:rsidRPr="00755469">
              <w:rPr>
                <w:sz w:val="20"/>
                <w:szCs w:val="20"/>
              </w:rPr>
              <w:lastRenderedPageBreak/>
              <w:t>Реквизиты нормативного правового акта, устанавливающего тариф</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тепловой энергии на отопление</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Гкал/кв. м</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на холодную воду</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куб. м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на водоотведение</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куб. м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газа на отопление жилых помещений в Многоквартирном доме</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rPr>
                <w:sz w:val="20"/>
                <w:szCs w:val="20"/>
                <w:lang w:eastAsia="en-US"/>
              </w:rPr>
            </w:pPr>
            <w:r w:rsidRPr="00755469">
              <w:rPr>
                <w:sz w:val="20"/>
                <w:szCs w:val="20"/>
              </w:rPr>
              <w:t>куб. м в месяц</w:t>
            </w:r>
          </w:p>
          <w:p w:rsidR="00EF568E" w:rsidRPr="00755469" w:rsidRDefault="00EF568E" w:rsidP="00EF568E">
            <w:pPr>
              <w:spacing w:after="200" w:line="276" w:lineRule="auto"/>
              <w:jc w:val="center"/>
              <w:rPr>
                <w:sz w:val="20"/>
                <w:szCs w:val="20"/>
                <w:lang w:eastAsia="en-US"/>
              </w:rPr>
            </w:pP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газа на приготовление пищи</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куб. м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газа на подогрев воды при отсутствии централизованного горячего водоснабжения</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куб. м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на электрическую энергию</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кВт. час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bl>
    <w:p w:rsidR="001E75FC" w:rsidRPr="00755469" w:rsidRDefault="001E75FC" w:rsidP="001E75FC">
      <w:pPr>
        <w:rPr>
          <w:sz w:val="22"/>
          <w:szCs w:val="22"/>
          <w:lang w:eastAsia="en-US"/>
        </w:rPr>
      </w:pPr>
    </w:p>
    <w:p w:rsidR="001E75FC" w:rsidRPr="00755469" w:rsidRDefault="001E75FC" w:rsidP="001E75FC"/>
    <w:p w:rsidR="001E75FC" w:rsidRPr="00755469" w:rsidRDefault="00481A86" w:rsidP="001E7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7" w:right="397"/>
        <w:jc w:val="center"/>
        <w:rPr>
          <w:b/>
          <w:bCs/>
          <w:sz w:val="28"/>
          <w:szCs w:val="28"/>
        </w:rPr>
      </w:pPr>
      <w:r>
        <w:rPr>
          <w:b/>
          <w:bCs/>
          <w:sz w:val="28"/>
          <w:szCs w:val="28"/>
        </w:rPr>
        <w:t xml:space="preserve">   </w:t>
      </w:r>
      <w:r w:rsidR="00E921E4" w:rsidRPr="00755469">
        <w:rPr>
          <w:b/>
          <w:bCs/>
          <w:sz w:val="28"/>
          <w:szCs w:val="28"/>
        </w:rPr>
        <w:t>Требования к качеству Коммунальных услуг</w:t>
      </w:r>
      <w:r w:rsidR="005D134C" w:rsidRPr="00755469">
        <w:rPr>
          <w:b/>
          <w:bCs/>
          <w:sz w:val="28"/>
          <w:szCs w:val="28"/>
        </w:rPr>
        <w:t>.</w:t>
      </w:r>
    </w:p>
    <w:p w:rsidR="001E75FC" w:rsidRPr="00755469" w:rsidRDefault="001E75FC" w:rsidP="003735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97"/>
        <w:rPr>
          <w:b/>
          <w:sz w:val="18"/>
          <w:szCs w:val="18"/>
        </w:rPr>
      </w:pPr>
    </w:p>
    <w:p w:rsidR="001E75FC" w:rsidRPr="00755469" w:rsidRDefault="001E75FC" w:rsidP="001E7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7" w:right="397"/>
        <w:jc w:val="center"/>
        <w:rPr>
          <w:b/>
          <w:sz w:val="18"/>
          <w:szCs w:val="18"/>
        </w:rPr>
      </w:pPr>
    </w:p>
    <w:tbl>
      <w:tblPr>
        <w:tblW w:w="111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2536"/>
        <w:gridCol w:w="4680"/>
      </w:tblGrid>
      <w:tr w:rsidR="001E3641" w:rsidRPr="00755469" w:rsidTr="001E75FC">
        <w:tc>
          <w:tcPr>
            <w:tcW w:w="3902" w:type="dxa"/>
            <w:tcBorders>
              <w:top w:val="single" w:sz="4" w:space="0" w:color="auto"/>
              <w:left w:val="single" w:sz="4" w:space="0" w:color="auto"/>
              <w:bottom w:val="single" w:sz="4" w:space="0" w:color="auto"/>
              <w:right w:val="single" w:sz="4" w:space="0" w:color="auto"/>
            </w:tcBorders>
            <w:vAlign w:val="center"/>
            <w:hideMark/>
          </w:tcPr>
          <w:p w:rsidR="001E75FC" w:rsidRPr="00755469" w:rsidRDefault="001E75FC" w:rsidP="001E75FC">
            <w:pPr>
              <w:spacing w:after="200" w:line="276" w:lineRule="auto"/>
              <w:jc w:val="center"/>
              <w:rPr>
                <w:b/>
                <w:sz w:val="18"/>
                <w:szCs w:val="18"/>
                <w:lang w:eastAsia="en-US"/>
              </w:rPr>
            </w:pPr>
            <w:r w:rsidRPr="00755469">
              <w:rPr>
                <w:b/>
                <w:sz w:val="18"/>
                <w:szCs w:val="18"/>
              </w:rPr>
              <w:t>Требования к качеству коммунальных услуг</w:t>
            </w:r>
          </w:p>
        </w:tc>
        <w:tc>
          <w:tcPr>
            <w:tcW w:w="2536" w:type="dxa"/>
            <w:tcBorders>
              <w:top w:val="single" w:sz="4" w:space="0" w:color="auto"/>
              <w:left w:val="single" w:sz="4" w:space="0" w:color="auto"/>
              <w:bottom w:val="single" w:sz="4" w:space="0" w:color="auto"/>
              <w:right w:val="single" w:sz="4" w:space="0" w:color="auto"/>
            </w:tcBorders>
            <w:vAlign w:val="center"/>
            <w:hideMark/>
          </w:tcPr>
          <w:p w:rsidR="001E75FC" w:rsidRPr="00755469" w:rsidRDefault="001E75FC" w:rsidP="001E75FC">
            <w:pPr>
              <w:spacing w:after="200" w:line="276" w:lineRule="auto"/>
              <w:jc w:val="center"/>
              <w:rPr>
                <w:b/>
                <w:sz w:val="18"/>
                <w:szCs w:val="18"/>
                <w:lang w:eastAsia="en-US"/>
              </w:rPr>
            </w:pPr>
            <w:r w:rsidRPr="00755469">
              <w:rPr>
                <w:b/>
                <w:sz w:val="18"/>
                <w:szCs w:val="18"/>
              </w:rPr>
              <w:t>Допустимая продолжительность перерывов или предоставления коммунальных услуг ненадлежащего качества</w:t>
            </w:r>
          </w:p>
        </w:tc>
        <w:tc>
          <w:tcPr>
            <w:tcW w:w="4680" w:type="dxa"/>
            <w:tcBorders>
              <w:top w:val="single" w:sz="4" w:space="0" w:color="auto"/>
              <w:left w:val="single" w:sz="4" w:space="0" w:color="auto"/>
              <w:bottom w:val="single" w:sz="4" w:space="0" w:color="auto"/>
              <w:right w:val="single" w:sz="4" w:space="0" w:color="auto"/>
            </w:tcBorders>
            <w:vAlign w:val="center"/>
            <w:hideMark/>
          </w:tcPr>
          <w:p w:rsidR="001E75FC" w:rsidRPr="00755469" w:rsidRDefault="00E921E4" w:rsidP="00E921E4">
            <w:pPr>
              <w:spacing w:after="200" w:line="276" w:lineRule="auto"/>
              <w:rPr>
                <w:b/>
                <w:sz w:val="18"/>
                <w:szCs w:val="18"/>
                <w:lang w:eastAsia="en-US"/>
              </w:rPr>
            </w:pPr>
            <w:r w:rsidRPr="00755469">
              <w:rPr>
                <w:b/>
                <w:sz w:val="18"/>
                <w:szCs w:val="18"/>
                <w:lang w:eastAsia="en-US"/>
              </w:rPr>
              <w:t>Условия и порядок изменения размера платы за коммунальную услугу при предоставлении коммунальной услуги ненадлежащего качества и (или) с перерывами, превышающими установленную продолжительность.</w:t>
            </w:r>
          </w:p>
        </w:tc>
      </w:tr>
      <w:tr w:rsidR="001E3641" w:rsidRPr="00755469" w:rsidTr="001E75FC">
        <w:tc>
          <w:tcPr>
            <w:tcW w:w="11118" w:type="dxa"/>
            <w:gridSpan w:val="3"/>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jc w:val="center"/>
              <w:rPr>
                <w:b/>
                <w:sz w:val="18"/>
                <w:szCs w:val="18"/>
                <w:lang w:eastAsia="en-US"/>
              </w:rPr>
            </w:pPr>
            <w:r w:rsidRPr="00755469">
              <w:rPr>
                <w:b/>
                <w:sz w:val="18"/>
                <w:szCs w:val="18"/>
              </w:rPr>
              <w:t>1. Холодное водоснабжение</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6"/>
                <w:szCs w:val="16"/>
                <w:lang w:eastAsia="en-US"/>
              </w:rPr>
            </w:pPr>
            <w:r w:rsidRPr="00755469">
              <w:rPr>
                <w:sz w:val="16"/>
                <w:szCs w:val="16"/>
              </w:rPr>
              <w:t>1.1</w:t>
            </w:r>
            <w:r w:rsidRPr="00755469">
              <w:rPr>
                <w:sz w:val="18"/>
                <w:szCs w:val="18"/>
              </w:rPr>
              <w:t>. Бесперебойное круглосуточное водоснабжение в течение года</w:t>
            </w:r>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rPr>
                <w:sz w:val="18"/>
                <w:szCs w:val="18"/>
                <w:lang w:eastAsia="en-US"/>
              </w:rPr>
            </w:pPr>
            <w:r w:rsidRPr="00755469">
              <w:rPr>
                <w:sz w:val="18"/>
                <w:szCs w:val="18"/>
              </w:rPr>
              <w:t>допустимая продолжительность перерыва подачи холодной воды:</w:t>
            </w:r>
          </w:p>
          <w:p w:rsidR="001E75FC" w:rsidRPr="00755469" w:rsidRDefault="001E75FC" w:rsidP="001E75FC">
            <w:pPr>
              <w:rPr>
                <w:sz w:val="18"/>
                <w:szCs w:val="18"/>
              </w:rPr>
            </w:pPr>
            <w:r w:rsidRPr="00755469">
              <w:rPr>
                <w:sz w:val="18"/>
                <w:szCs w:val="18"/>
              </w:rPr>
              <w:t>а) 8 часа (суммарно) в течение одного месяца;</w:t>
            </w:r>
          </w:p>
          <w:p w:rsidR="001E75FC" w:rsidRPr="00755469" w:rsidRDefault="001E75FC" w:rsidP="001E75FC">
            <w:pPr>
              <w:spacing w:after="200" w:line="276" w:lineRule="auto"/>
              <w:rPr>
                <w:sz w:val="16"/>
                <w:szCs w:val="16"/>
                <w:lang w:eastAsia="en-US"/>
              </w:rPr>
            </w:pPr>
            <w:r w:rsidRPr="00755469">
              <w:rPr>
                <w:sz w:val="18"/>
                <w:szCs w:val="18"/>
              </w:rPr>
              <w:t>б) 4 часа единовременно (в том числе при аварии)</w:t>
            </w: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E921E4" w:rsidP="00E921E4">
            <w:pPr>
              <w:spacing w:after="200" w:line="276" w:lineRule="auto"/>
              <w:jc w:val="both"/>
              <w:rPr>
                <w:sz w:val="18"/>
                <w:szCs w:val="18"/>
                <w:lang w:eastAsia="en-US"/>
              </w:rPr>
            </w:pPr>
            <w:r w:rsidRPr="00755469">
              <w:rPr>
                <w:sz w:val="18"/>
                <w:szCs w:val="18"/>
              </w:rPr>
              <w:t xml:space="preserve">за каждый час превышения допустимой продолжительности перерыва подачи холодной воды, исчисленной суммарно за расчетный период, в котором произошло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21" w:anchor="dst100612" w:history="1">
              <w:r w:rsidRPr="00755469">
                <w:rPr>
                  <w:sz w:val="18"/>
                  <w:szCs w:val="18"/>
                </w:rPr>
                <w:t>приложением N 2</w:t>
              </w:r>
            </w:hyperlink>
            <w:r w:rsidRPr="00755469">
              <w:rPr>
                <w:sz w:val="18"/>
                <w:szCs w:val="18"/>
              </w:rPr>
              <w:t xml:space="preserve">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Российской Федерации от 6 мая 2011 г. N 354 (далее - Правила), с учетом положений </w:t>
            </w:r>
            <w:hyperlink r:id="rId22"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3735DF">
            <w:pPr>
              <w:jc w:val="both"/>
              <w:rPr>
                <w:sz w:val="16"/>
                <w:szCs w:val="16"/>
                <w:lang w:eastAsia="en-US"/>
              </w:rPr>
            </w:pPr>
            <w:r w:rsidRPr="00755469">
              <w:rPr>
                <w:sz w:val="16"/>
                <w:szCs w:val="16"/>
              </w:rPr>
              <w:lastRenderedPageBreak/>
              <w:t xml:space="preserve">1.2. </w:t>
            </w:r>
            <w:r w:rsidR="00E921E4" w:rsidRPr="00755469">
              <w:rPr>
                <w:sz w:val="18"/>
                <w:szCs w:val="18"/>
              </w:rPr>
              <w:t xml:space="preserve">Постоянное соответствие состава и свойств холодной воды требованиям </w:t>
            </w:r>
            <w:hyperlink r:id="rId23" w:history="1">
              <w:r w:rsidR="00E921E4" w:rsidRPr="00755469">
                <w:rPr>
                  <w:sz w:val="18"/>
                  <w:szCs w:val="18"/>
                </w:rPr>
                <w:t>законодательства</w:t>
              </w:r>
            </w:hyperlink>
            <w:r w:rsidR="00E921E4" w:rsidRPr="00755469">
              <w:rPr>
                <w:sz w:val="18"/>
                <w:szCs w:val="18"/>
              </w:rPr>
              <w:t xml:space="preserve"> Российской Федерации о техническом регулировании </w:t>
            </w:r>
            <w:hyperlink r:id="rId24" w:anchor="dst1" w:history="1">
              <w:r w:rsidR="00E921E4" w:rsidRPr="00755469">
                <w:rPr>
                  <w:sz w:val="18"/>
                  <w:szCs w:val="18"/>
                </w:rPr>
                <w:t>(СанПиН 2.1.4.1074-01)</w:t>
              </w:r>
            </w:hyperlink>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E921E4" w:rsidP="001E75FC">
            <w:pPr>
              <w:spacing w:after="200" w:line="276" w:lineRule="auto"/>
              <w:rPr>
                <w:sz w:val="18"/>
                <w:szCs w:val="18"/>
                <w:lang w:eastAsia="en-US"/>
              </w:rPr>
            </w:pPr>
            <w:r w:rsidRPr="00755469">
              <w:rPr>
                <w:sz w:val="18"/>
                <w:szCs w:val="18"/>
              </w:rPr>
              <w:t>отклонение состава и свойств холодной воды от требований законодательства Российской Федерации о техническом регулировании не допускается</w:t>
            </w: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E921E4" w:rsidP="003735DF">
            <w:pPr>
              <w:spacing w:after="200" w:line="276" w:lineRule="auto"/>
              <w:jc w:val="both"/>
              <w:rPr>
                <w:sz w:val="18"/>
                <w:szCs w:val="18"/>
                <w:lang w:eastAsia="en-US"/>
              </w:rPr>
            </w:pPr>
            <w:r w:rsidRPr="00755469">
              <w:rPr>
                <w:sz w:val="18"/>
                <w:szCs w:val="18"/>
              </w:rPr>
              <w:t xml:space="preserve">при несоответствии состава и свойств холодной воды требованиям </w:t>
            </w:r>
            <w:hyperlink r:id="rId25" w:history="1">
              <w:r w:rsidRPr="00755469">
                <w:rPr>
                  <w:sz w:val="18"/>
                  <w:szCs w:val="18"/>
                </w:rPr>
                <w:t>законодательства</w:t>
              </w:r>
            </w:hyperlink>
            <w:r w:rsidRPr="00755469">
              <w:rPr>
                <w:sz w:val="18"/>
                <w:szCs w:val="18"/>
              </w:rPr>
              <w:t xml:space="preserve"> Российской Федерации о техническом регулировании размер платы за коммунальную услугу, определенный за расчетный период в соответствии с </w:t>
            </w:r>
            <w:hyperlink r:id="rId26" w:anchor="dst100612" w:history="1">
              <w:r w:rsidRPr="00755469">
                <w:rPr>
                  <w:sz w:val="18"/>
                  <w:szCs w:val="18"/>
                </w:rPr>
                <w:t>приложением N 2</w:t>
              </w:r>
            </w:hyperlink>
            <w:r w:rsidRPr="00755469">
              <w:rPr>
                <w:sz w:val="18"/>
                <w:szCs w:val="18"/>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27" w:anchor="dst100421" w:history="1">
              <w:r w:rsidRPr="00755469">
                <w:rPr>
                  <w:sz w:val="18"/>
                  <w:szCs w:val="18"/>
                </w:rPr>
                <w:t>пунктом 101</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3735DF">
            <w:pPr>
              <w:jc w:val="both"/>
              <w:rPr>
                <w:sz w:val="18"/>
                <w:szCs w:val="18"/>
                <w:lang w:eastAsia="en-US"/>
              </w:rPr>
            </w:pPr>
            <w:r w:rsidRPr="00755469">
              <w:rPr>
                <w:sz w:val="16"/>
                <w:szCs w:val="16"/>
              </w:rPr>
              <w:t xml:space="preserve">1.3. </w:t>
            </w:r>
            <w:r w:rsidRPr="00755469">
              <w:rPr>
                <w:sz w:val="18"/>
                <w:szCs w:val="18"/>
              </w:rPr>
              <w:t>Давление в системе холодного водоснабжения в точке разбора:</w:t>
            </w:r>
          </w:p>
          <w:p w:rsidR="001E75FC" w:rsidRPr="00755469" w:rsidRDefault="001E75FC" w:rsidP="003735DF">
            <w:pPr>
              <w:jc w:val="both"/>
              <w:rPr>
                <w:sz w:val="18"/>
                <w:szCs w:val="18"/>
              </w:rPr>
            </w:pPr>
            <w:r w:rsidRPr="00755469">
              <w:rPr>
                <w:sz w:val="18"/>
                <w:szCs w:val="18"/>
              </w:rPr>
              <w:t>а) в многоквартирных домах и жилых домах:</w:t>
            </w:r>
          </w:p>
          <w:p w:rsidR="001E75FC" w:rsidRPr="00755469" w:rsidRDefault="001E75FC" w:rsidP="003735DF">
            <w:pPr>
              <w:jc w:val="both"/>
              <w:rPr>
                <w:sz w:val="18"/>
                <w:szCs w:val="18"/>
              </w:rPr>
            </w:pPr>
            <w:r w:rsidRPr="00755469">
              <w:rPr>
                <w:sz w:val="18"/>
                <w:szCs w:val="18"/>
              </w:rPr>
              <w:t>- не менее 0,03 МПа (0,3 кгс/кв. см);</w:t>
            </w:r>
          </w:p>
          <w:p w:rsidR="001E75FC" w:rsidRPr="00755469" w:rsidRDefault="001E75FC" w:rsidP="003735DF">
            <w:pPr>
              <w:jc w:val="both"/>
              <w:rPr>
                <w:sz w:val="18"/>
                <w:szCs w:val="18"/>
              </w:rPr>
            </w:pPr>
            <w:r w:rsidRPr="00755469">
              <w:rPr>
                <w:sz w:val="18"/>
                <w:szCs w:val="18"/>
              </w:rPr>
              <w:t>- не более 0,6 МПа (6 кгс/кв. см);</w:t>
            </w:r>
          </w:p>
          <w:p w:rsidR="001E75FC" w:rsidRPr="00755469" w:rsidRDefault="001E75FC" w:rsidP="003735DF">
            <w:pPr>
              <w:spacing w:after="200" w:line="276" w:lineRule="auto"/>
              <w:jc w:val="both"/>
              <w:rPr>
                <w:sz w:val="16"/>
                <w:szCs w:val="16"/>
                <w:lang w:eastAsia="en-US"/>
              </w:rPr>
            </w:pPr>
            <w:r w:rsidRPr="00755469">
              <w:rPr>
                <w:sz w:val="18"/>
                <w:szCs w:val="18"/>
              </w:rPr>
              <w:t>б) у водоразборных колонок - не менее 0,1 МПа (1 кгс/кв. см)</w:t>
            </w:r>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8"/>
                <w:szCs w:val="18"/>
                <w:lang w:eastAsia="en-US"/>
              </w:rPr>
            </w:pPr>
            <w:r w:rsidRPr="00755469">
              <w:rPr>
                <w:sz w:val="18"/>
                <w:szCs w:val="18"/>
              </w:rPr>
              <w:t>отклонение давления не допускается</w:t>
            </w:r>
          </w:p>
        </w:tc>
        <w:tc>
          <w:tcPr>
            <w:tcW w:w="4680" w:type="dxa"/>
            <w:tcBorders>
              <w:top w:val="single" w:sz="4" w:space="0" w:color="auto"/>
              <w:left w:val="single" w:sz="4" w:space="0" w:color="auto"/>
              <w:bottom w:val="single" w:sz="4" w:space="0" w:color="auto"/>
              <w:right w:val="single" w:sz="4" w:space="0" w:color="auto"/>
            </w:tcBorders>
            <w:hideMark/>
          </w:tcPr>
          <w:p w:rsidR="00E921E4" w:rsidRPr="00755469" w:rsidRDefault="00E921E4" w:rsidP="00E921E4">
            <w:pPr>
              <w:rPr>
                <w:sz w:val="18"/>
                <w:szCs w:val="18"/>
                <w:lang w:eastAsia="en-US"/>
              </w:rPr>
            </w:pPr>
            <w:r w:rsidRPr="00755469">
              <w:rPr>
                <w:sz w:val="18"/>
                <w:szCs w:val="18"/>
              </w:rPr>
              <w:t>за каждый час подачи холодной воды суммарно в течение расчетного периода, в котором произошло отклонение давления:</w:t>
            </w:r>
          </w:p>
          <w:p w:rsidR="00E921E4" w:rsidRPr="00755469" w:rsidRDefault="00E921E4" w:rsidP="00E921E4">
            <w:pPr>
              <w:spacing w:line="288" w:lineRule="auto"/>
              <w:jc w:val="both"/>
              <w:rPr>
                <w:sz w:val="18"/>
                <w:szCs w:val="18"/>
              </w:rPr>
            </w:pPr>
            <w:r w:rsidRPr="00755469">
              <w:rPr>
                <w:sz w:val="18"/>
                <w:szCs w:val="18"/>
              </w:rPr>
              <w:t xml:space="preserve">при давлении, отличающемся от установленного до 25 процентов, размер платы за коммунальную услугу за указанный расчетный период снижается на 0,1 процента размера платы, определенного за такой расчетный период в соответствии с </w:t>
            </w:r>
            <w:hyperlink r:id="rId28" w:anchor="dst100612" w:history="1">
              <w:r w:rsidRPr="00755469">
                <w:rPr>
                  <w:sz w:val="18"/>
                  <w:szCs w:val="18"/>
                </w:rPr>
                <w:t>приложением N 2</w:t>
              </w:r>
            </w:hyperlink>
            <w:r w:rsidRPr="00755469">
              <w:rPr>
                <w:sz w:val="18"/>
                <w:szCs w:val="18"/>
              </w:rPr>
              <w:t xml:space="preserve"> к Правилам;</w:t>
            </w:r>
          </w:p>
          <w:p w:rsidR="00E921E4" w:rsidRPr="00755469" w:rsidRDefault="00E921E4" w:rsidP="00E921E4">
            <w:pPr>
              <w:spacing w:line="288" w:lineRule="auto"/>
              <w:jc w:val="both"/>
              <w:rPr>
                <w:sz w:val="18"/>
                <w:szCs w:val="18"/>
              </w:rPr>
            </w:pPr>
            <w:r w:rsidRPr="00755469">
              <w:rPr>
                <w:sz w:val="18"/>
                <w:szCs w:val="18"/>
              </w:rPr>
              <w:t xml:space="preserve">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r:id="rId29" w:anchor="dst100612" w:history="1">
              <w:r w:rsidRPr="00755469">
                <w:rPr>
                  <w:sz w:val="18"/>
                  <w:szCs w:val="18"/>
                </w:rPr>
                <w:t>приложением N 2</w:t>
              </w:r>
            </w:hyperlink>
            <w:r w:rsidRPr="00755469">
              <w:rPr>
                <w:sz w:val="18"/>
                <w:szCs w:val="18"/>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30" w:anchor="dst100421" w:history="1">
              <w:r w:rsidRPr="00755469">
                <w:rPr>
                  <w:sz w:val="18"/>
                  <w:szCs w:val="18"/>
                </w:rPr>
                <w:t>пунктом 101</w:t>
              </w:r>
            </w:hyperlink>
            <w:r w:rsidRPr="00755469">
              <w:rPr>
                <w:sz w:val="18"/>
                <w:szCs w:val="18"/>
              </w:rPr>
              <w:t xml:space="preserve"> Правил</w:t>
            </w:r>
          </w:p>
          <w:p w:rsidR="001E75FC" w:rsidRPr="00755469" w:rsidRDefault="001E75FC" w:rsidP="001E75FC">
            <w:pPr>
              <w:spacing w:after="200" w:line="276" w:lineRule="auto"/>
              <w:rPr>
                <w:sz w:val="16"/>
                <w:szCs w:val="16"/>
                <w:lang w:eastAsia="en-US"/>
              </w:rPr>
            </w:pPr>
          </w:p>
        </w:tc>
      </w:tr>
      <w:tr w:rsidR="001E3641" w:rsidRPr="00755469" w:rsidTr="001E75FC">
        <w:tc>
          <w:tcPr>
            <w:tcW w:w="11118" w:type="dxa"/>
            <w:gridSpan w:val="3"/>
            <w:tcBorders>
              <w:top w:val="single" w:sz="4" w:space="0" w:color="auto"/>
              <w:left w:val="single" w:sz="4" w:space="0" w:color="auto"/>
              <w:bottom w:val="single" w:sz="4" w:space="0" w:color="auto"/>
              <w:right w:val="single" w:sz="4" w:space="0" w:color="auto"/>
            </w:tcBorders>
            <w:hideMark/>
          </w:tcPr>
          <w:p w:rsidR="001E75FC" w:rsidRPr="00755469" w:rsidRDefault="00750F80" w:rsidP="001E75FC">
            <w:pPr>
              <w:spacing w:after="200" w:line="276" w:lineRule="auto"/>
              <w:jc w:val="center"/>
              <w:rPr>
                <w:b/>
                <w:sz w:val="18"/>
                <w:szCs w:val="18"/>
                <w:lang w:eastAsia="en-US"/>
              </w:rPr>
            </w:pPr>
            <w:r>
              <w:rPr>
                <w:b/>
                <w:sz w:val="18"/>
                <w:szCs w:val="18"/>
              </w:rPr>
              <w:t>2</w:t>
            </w:r>
            <w:r w:rsidR="001E75FC" w:rsidRPr="00755469">
              <w:rPr>
                <w:b/>
                <w:sz w:val="18"/>
                <w:szCs w:val="18"/>
              </w:rPr>
              <w:t>. Водоотведение</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8"/>
                <w:szCs w:val="18"/>
                <w:lang w:eastAsia="en-US"/>
              </w:rPr>
            </w:pPr>
            <w:r w:rsidRPr="00755469">
              <w:rPr>
                <w:sz w:val="18"/>
                <w:szCs w:val="18"/>
              </w:rPr>
              <w:t>3.1. Бесперебойное круглосуточное водоотведение в течение года</w:t>
            </w:r>
          </w:p>
        </w:tc>
        <w:tc>
          <w:tcPr>
            <w:tcW w:w="2536" w:type="dxa"/>
            <w:tcBorders>
              <w:top w:val="single" w:sz="4" w:space="0" w:color="auto"/>
              <w:left w:val="single" w:sz="4" w:space="0" w:color="auto"/>
              <w:bottom w:val="single" w:sz="4" w:space="0" w:color="auto"/>
              <w:right w:val="single" w:sz="4" w:space="0" w:color="auto"/>
            </w:tcBorders>
            <w:hideMark/>
          </w:tcPr>
          <w:p w:rsidR="00627287" w:rsidRPr="00755469" w:rsidRDefault="00627287" w:rsidP="00627287">
            <w:pPr>
              <w:rPr>
                <w:sz w:val="16"/>
                <w:szCs w:val="16"/>
                <w:lang w:eastAsia="en-US"/>
              </w:rPr>
            </w:pPr>
            <w:r w:rsidRPr="00755469">
              <w:rPr>
                <w:sz w:val="18"/>
                <w:szCs w:val="18"/>
              </w:rPr>
              <w:t xml:space="preserve"> допустимая продолжительность перерыва водоотведения:</w:t>
            </w:r>
          </w:p>
          <w:p w:rsidR="00627287" w:rsidRPr="00755469" w:rsidRDefault="00627287" w:rsidP="00627287">
            <w:pPr>
              <w:spacing w:line="288" w:lineRule="auto"/>
              <w:jc w:val="both"/>
              <w:rPr>
                <w:sz w:val="18"/>
                <w:szCs w:val="18"/>
              </w:rPr>
            </w:pPr>
            <w:r w:rsidRPr="00755469">
              <w:rPr>
                <w:sz w:val="18"/>
                <w:szCs w:val="18"/>
              </w:rPr>
              <w:t>не более 8 часов (суммарно) в течение 1 месяца,</w:t>
            </w:r>
          </w:p>
          <w:p w:rsidR="00627287" w:rsidRPr="00755469" w:rsidRDefault="00627287" w:rsidP="00627287">
            <w:pPr>
              <w:spacing w:line="288" w:lineRule="auto"/>
              <w:jc w:val="both"/>
              <w:rPr>
                <w:sz w:val="18"/>
                <w:szCs w:val="18"/>
              </w:rPr>
            </w:pPr>
            <w:r w:rsidRPr="00755469">
              <w:rPr>
                <w:sz w:val="18"/>
                <w:szCs w:val="18"/>
              </w:rPr>
              <w:t>4 часа единовременно (в том числе при аварии)</w:t>
            </w:r>
          </w:p>
          <w:p w:rsidR="001E75FC" w:rsidRPr="00755469" w:rsidRDefault="001E75FC" w:rsidP="001E75FC">
            <w:pPr>
              <w:spacing w:after="200" w:line="276" w:lineRule="auto"/>
              <w:rPr>
                <w:sz w:val="16"/>
                <w:szCs w:val="16"/>
                <w:lang w:eastAsia="en-US"/>
              </w:rPr>
            </w:pP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627287" w:rsidP="003735DF">
            <w:pPr>
              <w:spacing w:after="200" w:line="276" w:lineRule="auto"/>
              <w:jc w:val="both"/>
              <w:rPr>
                <w:sz w:val="18"/>
                <w:szCs w:val="18"/>
                <w:lang w:eastAsia="en-US"/>
              </w:rPr>
            </w:pPr>
            <w:r w:rsidRPr="00755469">
              <w:rPr>
                <w:sz w:val="18"/>
                <w:szCs w:val="18"/>
              </w:rPr>
              <w:t xml:space="preserve">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31" w:anchor="dst100612" w:history="1">
              <w:r w:rsidRPr="00755469">
                <w:rPr>
                  <w:sz w:val="18"/>
                  <w:szCs w:val="18"/>
                </w:rPr>
                <w:t>приложением N 2</w:t>
              </w:r>
            </w:hyperlink>
            <w:r w:rsidRPr="00755469">
              <w:rPr>
                <w:sz w:val="18"/>
                <w:szCs w:val="18"/>
              </w:rPr>
              <w:t xml:space="preserve"> к Правилам, с учетом положений </w:t>
            </w:r>
            <w:hyperlink r:id="rId32"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11118" w:type="dxa"/>
            <w:gridSpan w:val="3"/>
            <w:tcBorders>
              <w:top w:val="single" w:sz="4" w:space="0" w:color="auto"/>
              <w:left w:val="single" w:sz="4" w:space="0" w:color="auto"/>
              <w:bottom w:val="single" w:sz="4" w:space="0" w:color="auto"/>
              <w:right w:val="single" w:sz="4" w:space="0" w:color="auto"/>
            </w:tcBorders>
            <w:hideMark/>
          </w:tcPr>
          <w:p w:rsidR="001E75FC" w:rsidRPr="00755469" w:rsidRDefault="00750F80" w:rsidP="001E75FC">
            <w:pPr>
              <w:spacing w:after="200" w:line="276" w:lineRule="auto"/>
              <w:jc w:val="center"/>
              <w:rPr>
                <w:b/>
                <w:sz w:val="18"/>
                <w:szCs w:val="18"/>
                <w:lang w:eastAsia="en-US"/>
              </w:rPr>
            </w:pPr>
            <w:r>
              <w:rPr>
                <w:b/>
                <w:sz w:val="18"/>
                <w:szCs w:val="18"/>
              </w:rPr>
              <w:t>3</w:t>
            </w:r>
            <w:r w:rsidR="001E75FC" w:rsidRPr="00755469">
              <w:rPr>
                <w:b/>
                <w:sz w:val="18"/>
                <w:szCs w:val="18"/>
              </w:rPr>
              <w:t>. Электроснабжение</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8"/>
                <w:szCs w:val="18"/>
                <w:lang w:eastAsia="en-US"/>
              </w:rPr>
            </w:pPr>
            <w:r w:rsidRPr="00755469">
              <w:rPr>
                <w:sz w:val="18"/>
                <w:szCs w:val="18"/>
              </w:rPr>
              <w:t>4.1. Бесперебойное круглосуточное электроснабжение в течение года</w:t>
            </w:r>
          </w:p>
        </w:tc>
        <w:tc>
          <w:tcPr>
            <w:tcW w:w="2536" w:type="dxa"/>
            <w:tcBorders>
              <w:top w:val="single" w:sz="4" w:space="0" w:color="auto"/>
              <w:left w:val="single" w:sz="4" w:space="0" w:color="auto"/>
              <w:bottom w:val="single" w:sz="4" w:space="0" w:color="auto"/>
              <w:right w:val="single" w:sz="4" w:space="0" w:color="auto"/>
            </w:tcBorders>
            <w:hideMark/>
          </w:tcPr>
          <w:p w:rsidR="00627287" w:rsidRPr="00755469" w:rsidRDefault="00627287" w:rsidP="003735DF">
            <w:pPr>
              <w:jc w:val="both"/>
              <w:rPr>
                <w:sz w:val="18"/>
                <w:szCs w:val="18"/>
                <w:lang w:eastAsia="en-US"/>
              </w:rPr>
            </w:pPr>
            <w:r w:rsidRPr="00755469">
              <w:rPr>
                <w:sz w:val="18"/>
                <w:szCs w:val="18"/>
              </w:rPr>
              <w:t>допустимая продолжительность перерыва электроснабжения:</w:t>
            </w:r>
          </w:p>
          <w:p w:rsidR="00627287" w:rsidRPr="00755469" w:rsidRDefault="00627287" w:rsidP="003735DF">
            <w:pPr>
              <w:spacing w:line="288" w:lineRule="auto"/>
              <w:jc w:val="both"/>
              <w:rPr>
                <w:sz w:val="18"/>
                <w:szCs w:val="18"/>
              </w:rPr>
            </w:pPr>
            <w:r w:rsidRPr="00755469">
              <w:rPr>
                <w:sz w:val="18"/>
                <w:szCs w:val="18"/>
              </w:rPr>
              <w:t xml:space="preserve">2 часа - при наличии двух независимых взаимно резервирующих источников питания </w:t>
            </w:r>
            <w:hyperlink r:id="rId33" w:anchor="dst100606" w:history="1">
              <w:r w:rsidRPr="00755469">
                <w:rPr>
                  <w:sz w:val="18"/>
                  <w:szCs w:val="18"/>
                </w:rPr>
                <w:t>&lt;4&gt;</w:t>
              </w:r>
            </w:hyperlink>
            <w:r w:rsidRPr="00755469">
              <w:rPr>
                <w:sz w:val="18"/>
                <w:szCs w:val="18"/>
              </w:rPr>
              <w:t>;</w:t>
            </w:r>
          </w:p>
          <w:p w:rsidR="00627287" w:rsidRPr="00755469" w:rsidRDefault="00627287" w:rsidP="003735DF">
            <w:pPr>
              <w:spacing w:line="288" w:lineRule="auto"/>
              <w:jc w:val="both"/>
              <w:rPr>
                <w:sz w:val="18"/>
                <w:szCs w:val="18"/>
              </w:rPr>
            </w:pPr>
            <w:r w:rsidRPr="00755469">
              <w:rPr>
                <w:sz w:val="18"/>
                <w:szCs w:val="18"/>
              </w:rPr>
              <w:t>24 часа - при наличии 1 источника питания</w:t>
            </w:r>
          </w:p>
          <w:p w:rsidR="001E75FC" w:rsidRPr="00755469" w:rsidRDefault="001E75FC" w:rsidP="001E75FC">
            <w:pPr>
              <w:spacing w:after="200" w:line="276" w:lineRule="auto"/>
              <w:rPr>
                <w:sz w:val="16"/>
                <w:szCs w:val="16"/>
                <w:lang w:eastAsia="en-US"/>
              </w:rPr>
            </w:pP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627287" w:rsidP="003735DF">
            <w:pPr>
              <w:spacing w:after="200" w:line="276" w:lineRule="auto"/>
              <w:jc w:val="both"/>
              <w:rPr>
                <w:sz w:val="18"/>
                <w:szCs w:val="18"/>
                <w:lang w:eastAsia="en-US"/>
              </w:rPr>
            </w:pPr>
            <w:r w:rsidRPr="00755469">
              <w:rPr>
                <w:sz w:val="18"/>
                <w:szCs w:val="18"/>
              </w:rPr>
              <w:t xml:space="preserve">за каждый час превышения допустимой продолжительности перерыва электроснабжения,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34" w:anchor="dst100612" w:history="1">
              <w:r w:rsidRPr="00755469">
                <w:rPr>
                  <w:sz w:val="18"/>
                  <w:szCs w:val="18"/>
                </w:rPr>
                <w:t>приложением N 2</w:t>
              </w:r>
            </w:hyperlink>
            <w:r w:rsidRPr="00755469">
              <w:rPr>
                <w:sz w:val="18"/>
                <w:szCs w:val="18"/>
              </w:rPr>
              <w:t xml:space="preserve"> к Правилам, с учетом положений </w:t>
            </w:r>
            <w:hyperlink r:id="rId35"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674D94" w:rsidP="001E75FC">
            <w:pPr>
              <w:spacing w:after="200" w:line="276" w:lineRule="auto"/>
              <w:rPr>
                <w:sz w:val="18"/>
                <w:szCs w:val="18"/>
                <w:lang w:eastAsia="en-US"/>
              </w:rPr>
            </w:pPr>
            <w:r w:rsidRPr="00755469">
              <w:rPr>
                <w:sz w:val="18"/>
                <w:szCs w:val="18"/>
              </w:rPr>
              <w:t xml:space="preserve">4.2 </w:t>
            </w:r>
            <w:r w:rsidR="00627287" w:rsidRPr="00755469">
              <w:rPr>
                <w:sz w:val="18"/>
                <w:szCs w:val="18"/>
              </w:rPr>
              <w:t>Постоянное соответствие напряжения и частоты электрического тока требованиям законодательства Российской Федерации о техническом регулировании (ГОСТ 32144-2014)</w:t>
            </w:r>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5E563A" w:rsidP="00674D94">
            <w:pPr>
              <w:spacing w:after="200" w:line="276" w:lineRule="auto"/>
              <w:jc w:val="both"/>
              <w:rPr>
                <w:sz w:val="16"/>
                <w:szCs w:val="16"/>
                <w:lang w:eastAsia="en-US"/>
              </w:rPr>
            </w:pPr>
            <w:r w:rsidRPr="00755469">
              <w:rPr>
                <w:sz w:val="18"/>
                <w:szCs w:val="18"/>
              </w:rPr>
              <w:t>отклонение напряжения и (или) частоты электрического тока от требований законодательства Российской Федерации о техническом регулировании не допускается</w:t>
            </w:r>
          </w:p>
        </w:tc>
        <w:tc>
          <w:tcPr>
            <w:tcW w:w="4680" w:type="dxa"/>
            <w:tcBorders>
              <w:top w:val="single" w:sz="4" w:space="0" w:color="auto"/>
              <w:left w:val="single" w:sz="4" w:space="0" w:color="auto"/>
              <w:bottom w:val="single" w:sz="4" w:space="0" w:color="auto"/>
              <w:right w:val="single" w:sz="4" w:space="0" w:color="auto"/>
            </w:tcBorders>
          </w:tcPr>
          <w:p w:rsidR="001E75FC" w:rsidRPr="00755469" w:rsidRDefault="005E563A" w:rsidP="00674D94">
            <w:pPr>
              <w:jc w:val="both"/>
              <w:rPr>
                <w:sz w:val="18"/>
                <w:szCs w:val="18"/>
                <w:lang w:eastAsia="en-US"/>
              </w:rPr>
            </w:pPr>
            <w:r w:rsidRPr="00755469">
              <w:rPr>
                <w:sz w:val="18"/>
                <w:szCs w:val="18"/>
              </w:rPr>
              <w:t xml:space="preserve"> за каждый час снабжения электрической энергией, не соответствующей требованиям законодательства Российской Федерации о техническом регулировании, суммарно в течение расчетного периода, в котором произошло отклонение напряжения и (или) частоты электрического тока от указанных требований,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36" w:anchor="dst100612" w:history="1">
              <w:r w:rsidRPr="00755469">
                <w:rPr>
                  <w:sz w:val="18"/>
                  <w:szCs w:val="18"/>
                </w:rPr>
                <w:t>приложением N 2</w:t>
              </w:r>
            </w:hyperlink>
            <w:r w:rsidRPr="00755469">
              <w:rPr>
                <w:sz w:val="18"/>
                <w:szCs w:val="18"/>
              </w:rPr>
              <w:t xml:space="preserve"> к Правилам, с учетом положений </w:t>
            </w:r>
            <w:hyperlink r:id="rId37" w:anchor="dst100411" w:history="1">
              <w:r w:rsidRPr="00755469">
                <w:rPr>
                  <w:sz w:val="18"/>
                  <w:szCs w:val="18"/>
                </w:rPr>
                <w:t>раздела IX</w:t>
              </w:r>
            </w:hyperlink>
            <w:r w:rsidRPr="00755469">
              <w:rPr>
                <w:sz w:val="18"/>
                <w:szCs w:val="18"/>
              </w:rPr>
              <w:t xml:space="preserve"> Правил</w:t>
            </w:r>
          </w:p>
          <w:p w:rsidR="001E75FC" w:rsidRPr="00755469" w:rsidRDefault="001E75FC" w:rsidP="001E75FC">
            <w:pPr>
              <w:spacing w:after="200" w:line="276" w:lineRule="auto"/>
              <w:rPr>
                <w:sz w:val="16"/>
                <w:szCs w:val="16"/>
                <w:lang w:eastAsia="en-US"/>
              </w:rPr>
            </w:pPr>
          </w:p>
        </w:tc>
      </w:tr>
      <w:tr w:rsidR="001E3641" w:rsidRPr="00755469" w:rsidTr="001E75FC">
        <w:tc>
          <w:tcPr>
            <w:tcW w:w="11118" w:type="dxa"/>
            <w:gridSpan w:val="3"/>
            <w:tcBorders>
              <w:top w:val="single" w:sz="4" w:space="0" w:color="auto"/>
              <w:left w:val="single" w:sz="4" w:space="0" w:color="auto"/>
              <w:bottom w:val="single" w:sz="4" w:space="0" w:color="auto"/>
              <w:right w:val="single" w:sz="4" w:space="0" w:color="auto"/>
            </w:tcBorders>
            <w:hideMark/>
          </w:tcPr>
          <w:p w:rsidR="001E75FC" w:rsidRPr="00755469" w:rsidRDefault="00750F80" w:rsidP="001E75FC">
            <w:pPr>
              <w:spacing w:after="200" w:line="276" w:lineRule="auto"/>
              <w:jc w:val="center"/>
              <w:rPr>
                <w:b/>
                <w:sz w:val="18"/>
                <w:szCs w:val="18"/>
                <w:lang w:eastAsia="en-US"/>
              </w:rPr>
            </w:pPr>
            <w:r>
              <w:rPr>
                <w:b/>
                <w:sz w:val="18"/>
                <w:szCs w:val="18"/>
              </w:rPr>
              <w:lastRenderedPageBreak/>
              <w:t>4</w:t>
            </w:r>
            <w:r w:rsidR="001E75FC" w:rsidRPr="00755469">
              <w:rPr>
                <w:b/>
                <w:sz w:val="18"/>
                <w:szCs w:val="18"/>
              </w:rPr>
              <w:t>. Отопление</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674D94" w:rsidP="001E75FC">
            <w:pPr>
              <w:spacing w:after="200" w:line="276" w:lineRule="auto"/>
              <w:rPr>
                <w:sz w:val="16"/>
                <w:szCs w:val="16"/>
                <w:lang w:eastAsia="en-US"/>
              </w:rPr>
            </w:pPr>
            <w:r w:rsidRPr="00755469">
              <w:rPr>
                <w:sz w:val="16"/>
                <w:szCs w:val="16"/>
              </w:rPr>
              <w:t>5</w:t>
            </w:r>
            <w:r w:rsidR="001E75FC" w:rsidRPr="00755469">
              <w:rPr>
                <w:sz w:val="16"/>
                <w:szCs w:val="16"/>
              </w:rPr>
              <w:t>.1. Бесперебойное круглосуточное отопление в течение отопительного периода</w:t>
            </w:r>
          </w:p>
        </w:tc>
        <w:tc>
          <w:tcPr>
            <w:tcW w:w="2536" w:type="dxa"/>
            <w:tcBorders>
              <w:top w:val="single" w:sz="4" w:space="0" w:color="auto"/>
              <w:left w:val="single" w:sz="4" w:space="0" w:color="auto"/>
              <w:bottom w:val="single" w:sz="4" w:space="0" w:color="auto"/>
              <w:right w:val="single" w:sz="4" w:space="0" w:color="auto"/>
            </w:tcBorders>
            <w:hideMark/>
          </w:tcPr>
          <w:p w:rsidR="005E563A" w:rsidRPr="00755469" w:rsidRDefault="005E563A" w:rsidP="005E563A">
            <w:pPr>
              <w:rPr>
                <w:sz w:val="18"/>
                <w:szCs w:val="18"/>
                <w:lang w:eastAsia="en-US"/>
              </w:rPr>
            </w:pPr>
            <w:r w:rsidRPr="00755469">
              <w:rPr>
                <w:sz w:val="18"/>
                <w:szCs w:val="18"/>
              </w:rPr>
              <w:t xml:space="preserve"> допустимая продолжительность перерыва отопления:</w:t>
            </w:r>
          </w:p>
          <w:p w:rsidR="005E563A" w:rsidRPr="00755469" w:rsidRDefault="005E563A" w:rsidP="005E563A">
            <w:pPr>
              <w:spacing w:line="288" w:lineRule="auto"/>
              <w:jc w:val="both"/>
              <w:rPr>
                <w:sz w:val="18"/>
                <w:szCs w:val="18"/>
              </w:rPr>
            </w:pPr>
            <w:r w:rsidRPr="00755469">
              <w:rPr>
                <w:sz w:val="18"/>
                <w:szCs w:val="18"/>
              </w:rPr>
              <w:t>не более 24 часов (суммарно) в течение 1 месяца;</w:t>
            </w:r>
          </w:p>
          <w:p w:rsidR="005E563A" w:rsidRPr="00755469" w:rsidRDefault="005E563A" w:rsidP="005E563A">
            <w:pPr>
              <w:spacing w:line="288" w:lineRule="auto"/>
              <w:jc w:val="both"/>
              <w:rPr>
                <w:sz w:val="18"/>
                <w:szCs w:val="18"/>
              </w:rPr>
            </w:pPr>
            <w:r w:rsidRPr="00755469">
              <w:rPr>
                <w:sz w:val="18"/>
                <w:szCs w:val="18"/>
              </w:rPr>
              <w:t xml:space="preserve">не более 16 часов единовременно - при температуре воздуха в жилых помещениях от +12 °C до нормативной температуры, указанной в </w:t>
            </w:r>
            <w:hyperlink r:id="rId38" w:anchor="dst100600" w:history="1">
              <w:r w:rsidRPr="00755469">
                <w:rPr>
                  <w:sz w:val="18"/>
                  <w:szCs w:val="18"/>
                </w:rPr>
                <w:t>пункте 15</w:t>
              </w:r>
            </w:hyperlink>
            <w:r w:rsidRPr="00755469">
              <w:rPr>
                <w:sz w:val="18"/>
                <w:szCs w:val="18"/>
              </w:rPr>
              <w:t xml:space="preserve"> настоящего приложения;</w:t>
            </w:r>
          </w:p>
          <w:p w:rsidR="005E563A" w:rsidRPr="00755469" w:rsidRDefault="005E563A" w:rsidP="005E563A">
            <w:pPr>
              <w:spacing w:line="288" w:lineRule="auto"/>
              <w:jc w:val="both"/>
              <w:rPr>
                <w:sz w:val="18"/>
                <w:szCs w:val="18"/>
              </w:rPr>
            </w:pPr>
            <w:r w:rsidRPr="00755469">
              <w:rPr>
                <w:sz w:val="18"/>
                <w:szCs w:val="18"/>
              </w:rPr>
              <w:t>не более 8 часов единовременно - при температуре воздуха в жилых помещениях от +10 °C до +12 °C;</w:t>
            </w:r>
          </w:p>
          <w:p w:rsidR="005E563A" w:rsidRPr="00755469" w:rsidRDefault="005E563A" w:rsidP="005E563A">
            <w:pPr>
              <w:spacing w:line="288" w:lineRule="auto"/>
              <w:jc w:val="both"/>
              <w:rPr>
                <w:sz w:val="18"/>
                <w:szCs w:val="18"/>
              </w:rPr>
            </w:pPr>
            <w:r w:rsidRPr="00755469">
              <w:rPr>
                <w:sz w:val="18"/>
                <w:szCs w:val="18"/>
              </w:rPr>
              <w:t>не более 4 часов единовременно - при температуре воздуха в жилых помещениях от +8 °C до +10 °C</w:t>
            </w:r>
          </w:p>
          <w:p w:rsidR="001E75FC" w:rsidRPr="00755469" w:rsidRDefault="001E75FC" w:rsidP="001E75FC">
            <w:pPr>
              <w:spacing w:after="200" w:line="276" w:lineRule="auto"/>
              <w:rPr>
                <w:sz w:val="16"/>
                <w:szCs w:val="16"/>
                <w:lang w:eastAsia="en-US"/>
              </w:rPr>
            </w:pP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5E563A" w:rsidP="00674D94">
            <w:pPr>
              <w:spacing w:after="200" w:line="276" w:lineRule="auto"/>
              <w:jc w:val="both"/>
              <w:rPr>
                <w:sz w:val="18"/>
                <w:szCs w:val="18"/>
                <w:lang w:eastAsia="en-US"/>
              </w:rPr>
            </w:pPr>
            <w:r w:rsidRPr="00755469">
              <w:rPr>
                <w:sz w:val="18"/>
                <w:szCs w:val="18"/>
              </w:rPr>
              <w:t xml:space="preserve"> за каждый час превышения допустимой продолжительности перерыва отопления,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39" w:anchor="dst100612" w:history="1">
              <w:r w:rsidRPr="00755469">
                <w:rPr>
                  <w:sz w:val="18"/>
                  <w:szCs w:val="18"/>
                </w:rPr>
                <w:t>приложением N 2</w:t>
              </w:r>
            </w:hyperlink>
            <w:r w:rsidRPr="00755469">
              <w:rPr>
                <w:sz w:val="18"/>
                <w:szCs w:val="18"/>
              </w:rPr>
              <w:t xml:space="preserve"> к Правилам, с учетом положений </w:t>
            </w:r>
            <w:hyperlink r:id="rId40"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5E563A" w:rsidRPr="00755469" w:rsidRDefault="00674D94" w:rsidP="005E563A">
            <w:pPr>
              <w:rPr>
                <w:sz w:val="18"/>
                <w:szCs w:val="18"/>
                <w:lang w:eastAsia="en-US"/>
              </w:rPr>
            </w:pPr>
            <w:r w:rsidRPr="00755469">
              <w:rPr>
                <w:sz w:val="18"/>
                <w:szCs w:val="18"/>
              </w:rPr>
              <w:t>5</w:t>
            </w:r>
            <w:r w:rsidR="001E75FC" w:rsidRPr="00755469">
              <w:rPr>
                <w:sz w:val="18"/>
                <w:szCs w:val="18"/>
              </w:rPr>
              <w:t>.2</w:t>
            </w:r>
            <w:r w:rsidRPr="00755469">
              <w:rPr>
                <w:sz w:val="18"/>
                <w:szCs w:val="18"/>
              </w:rPr>
              <w:t xml:space="preserve"> </w:t>
            </w:r>
            <w:r w:rsidR="005E563A" w:rsidRPr="00755469">
              <w:rPr>
                <w:sz w:val="18"/>
                <w:szCs w:val="18"/>
              </w:rPr>
              <w:t xml:space="preserve">Обеспечение нормативной температуры воздуха </w:t>
            </w:r>
            <w:hyperlink r:id="rId41" w:anchor="dst100609" w:history="1">
              <w:r w:rsidR="005E563A" w:rsidRPr="00755469">
                <w:rPr>
                  <w:sz w:val="18"/>
                  <w:szCs w:val="18"/>
                </w:rPr>
                <w:t>&lt;7&gt;</w:t>
              </w:r>
            </w:hyperlink>
            <w:r w:rsidR="005E563A" w:rsidRPr="00755469">
              <w:rPr>
                <w:sz w:val="18"/>
                <w:szCs w:val="18"/>
              </w:rPr>
              <w:t>:</w:t>
            </w:r>
          </w:p>
          <w:p w:rsidR="005E563A" w:rsidRPr="00755469" w:rsidRDefault="005E563A" w:rsidP="005E563A">
            <w:pPr>
              <w:spacing w:line="288" w:lineRule="auto"/>
              <w:jc w:val="both"/>
              <w:rPr>
                <w:sz w:val="18"/>
                <w:szCs w:val="18"/>
              </w:rPr>
            </w:pPr>
            <w:r w:rsidRPr="00755469">
              <w:rPr>
                <w:sz w:val="18"/>
                <w:szCs w:val="18"/>
              </w:rPr>
              <w:t>в жилых помещениях - не ниже +18 °C (в угловых комнатах - +20 °C), в районах с температурой наиболее холодной пятидневки (обеспеченностью 0,92) -31 °C и ниже - в жилых помещениях - не ниже +20 °C (в угловых комнатах - +22 °C);</w:t>
            </w:r>
          </w:p>
          <w:p w:rsidR="005E563A" w:rsidRPr="00755469" w:rsidRDefault="005E563A" w:rsidP="005E563A">
            <w:pPr>
              <w:spacing w:line="288" w:lineRule="auto"/>
              <w:jc w:val="both"/>
              <w:rPr>
                <w:sz w:val="18"/>
                <w:szCs w:val="18"/>
              </w:rPr>
            </w:pPr>
            <w:r w:rsidRPr="00755469">
              <w:rPr>
                <w:sz w:val="18"/>
                <w:szCs w:val="18"/>
              </w:rPr>
              <w:t>в других помещениях в соответствии с требованиями законодательства Российской Федерации о техническом регулировании (ГОСТ Р 51617-2000)</w:t>
            </w:r>
          </w:p>
          <w:p w:rsidR="001E75FC" w:rsidRPr="00755469" w:rsidRDefault="001E75FC" w:rsidP="001E75FC">
            <w:pPr>
              <w:spacing w:after="200" w:line="276" w:lineRule="auto"/>
              <w:rPr>
                <w:sz w:val="16"/>
                <w:szCs w:val="16"/>
                <w:lang w:eastAsia="en-US"/>
              </w:rPr>
            </w:pPr>
          </w:p>
        </w:tc>
        <w:tc>
          <w:tcPr>
            <w:tcW w:w="2536" w:type="dxa"/>
            <w:tcBorders>
              <w:top w:val="single" w:sz="4" w:space="0" w:color="auto"/>
              <w:left w:val="single" w:sz="4" w:space="0" w:color="auto"/>
              <w:bottom w:val="single" w:sz="4" w:space="0" w:color="auto"/>
              <w:right w:val="single" w:sz="4" w:space="0" w:color="auto"/>
            </w:tcBorders>
            <w:hideMark/>
          </w:tcPr>
          <w:p w:rsidR="005E563A" w:rsidRPr="00755469" w:rsidRDefault="005E563A" w:rsidP="005E563A">
            <w:pPr>
              <w:spacing w:line="288" w:lineRule="auto"/>
              <w:jc w:val="both"/>
              <w:rPr>
                <w:sz w:val="18"/>
                <w:szCs w:val="18"/>
              </w:rPr>
            </w:pPr>
            <w:r w:rsidRPr="00755469">
              <w:rPr>
                <w:sz w:val="18"/>
                <w:szCs w:val="18"/>
              </w:rPr>
              <w:t>допустимое превышение нормативной температуры - не более 4 °C;</w:t>
            </w:r>
          </w:p>
          <w:p w:rsidR="005E563A" w:rsidRPr="00755469" w:rsidRDefault="005E563A" w:rsidP="005E563A">
            <w:pPr>
              <w:spacing w:line="288" w:lineRule="auto"/>
              <w:jc w:val="both"/>
              <w:rPr>
                <w:sz w:val="18"/>
                <w:szCs w:val="18"/>
              </w:rPr>
            </w:pPr>
            <w:r w:rsidRPr="00755469">
              <w:rPr>
                <w:sz w:val="18"/>
                <w:szCs w:val="18"/>
              </w:rPr>
              <w:t>допустимое снижение нормативной температуры в ночное время суток (от 0.00 до 5.00 часов) - не более 3 °C;</w:t>
            </w:r>
          </w:p>
          <w:p w:rsidR="005E563A" w:rsidRPr="00755469" w:rsidRDefault="005E563A" w:rsidP="005E563A">
            <w:pPr>
              <w:spacing w:line="288" w:lineRule="auto"/>
              <w:jc w:val="both"/>
              <w:rPr>
                <w:sz w:val="18"/>
                <w:szCs w:val="18"/>
              </w:rPr>
            </w:pPr>
            <w:r w:rsidRPr="00755469">
              <w:rPr>
                <w:sz w:val="18"/>
                <w:szCs w:val="18"/>
              </w:rPr>
              <w:t>снижение температуры воздуха в жилом помещении в дневное время (от 5.00 до 0.00 часов) не допускается</w:t>
            </w:r>
          </w:p>
          <w:p w:rsidR="001E75FC" w:rsidRPr="00755469" w:rsidRDefault="001E75FC" w:rsidP="001E75FC">
            <w:pPr>
              <w:spacing w:after="200" w:line="276" w:lineRule="auto"/>
              <w:rPr>
                <w:sz w:val="16"/>
                <w:szCs w:val="16"/>
                <w:lang w:eastAsia="en-US"/>
              </w:rPr>
            </w:pP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rPr>
                <w:sz w:val="16"/>
                <w:szCs w:val="16"/>
                <w:lang w:eastAsia="en-US"/>
              </w:rPr>
            </w:pPr>
            <w:r w:rsidRPr="00755469">
              <w:rPr>
                <w:sz w:val="16"/>
                <w:szCs w:val="16"/>
              </w:rPr>
              <w:t>за каждый час отклонения температуры воздуха в жилом помещении от указанной в настоящем пункте (суммарно за расчетный период) размер ежемесячной платы снижается:</w:t>
            </w:r>
          </w:p>
          <w:p w:rsidR="001E75FC" w:rsidRPr="00755469" w:rsidRDefault="001E75FC" w:rsidP="001E75FC">
            <w:pPr>
              <w:rPr>
                <w:sz w:val="16"/>
                <w:szCs w:val="16"/>
              </w:rPr>
            </w:pPr>
            <w:r w:rsidRPr="00755469">
              <w:rPr>
                <w:sz w:val="16"/>
                <w:szCs w:val="16"/>
              </w:rPr>
              <w:t>а) на 0,15% от размера платы, определенной исходя из показаний приборов учета за каждый градус отклонения температуры;</w:t>
            </w:r>
          </w:p>
          <w:p w:rsidR="001E75FC" w:rsidRPr="00755469" w:rsidRDefault="001E75FC" w:rsidP="001E75FC">
            <w:pPr>
              <w:spacing w:after="200" w:line="276" w:lineRule="auto"/>
              <w:rPr>
                <w:sz w:val="16"/>
                <w:szCs w:val="16"/>
                <w:lang w:eastAsia="en-US"/>
              </w:rPr>
            </w:pPr>
            <w:r w:rsidRPr="00755469">
              <w:rPr>
                <w:sz w:val="16"/>
                <w:szCs w:val="16"/>
              </w:rPr>
              <w:t xml:space="preserve">б) на 0,15% за каждый градус отклонения </w:t>
            </w:r>
            <w:proofErr w:type="gramStart"/>
            <w:r w:rsidRPr="00755469">
              <w:rPr>
                <w:sz w:val="16"/>
                <w:szCs w:val="16"/>
              </w:rPr>
              <w:t>температуры  при</w:t>
            </w:r>
            <w:proofErr w:type="gramEnd"/>
            <w:r w:rsidRPr="00755469">
              <w:rPr>
                <w:sz w:val="16"/>
                <w:szCs w:val="16"/>
              </w:rPr>
              <w:t xml:space="preserve"> определении платы исходя из нормативов потребления</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5E563A" w:rsidRPr="00755469" w:rsidRDefault="001E75FC" w:rsidP="005E563A">
            <w:pPr>
              <w:rPr>
                <w:sz w:val="16"/>
                <w:szCs w:val="16"/>
                <w:lang w:eastAsia="en-US"/>
              </w:rPr>
            </w:pPr>
            <w:r w:rsidRPr="00755469">
              <w:rPr>
                <w:sz w:val="16"/>
                <w:szCs w:val="16"/>
              </w:rPr>
              <w:t>6</w:t>
            </w:r>
            <w:r w:rsidR="005E563A" w:rsidRPr="00755469">
              <w:rPr>
                <w:sz w:val="18"/>
                <w:szCs w:val="18"/>
              </w:rPr>
              <w:t xml:space="preserve"> Давление во внутридомовой системе отопления:</w:t>
            </w:r>
          </w:p>
          <w:p w:rsidR="005E563A" w:rsidRPr="00755469" w:rsidRDefault="005E563A" w:rsidP="005E563A">
            <w:pPr>
              <w:spacing w:line="288" w:lineRule="auto"/>
              <w:jc w:val="both"/>
              <w:rPr>
                <w:sz w:val="18"/>
                <w:szCs w:val="18"/>
              </w:rPr>
            </w:pPr>
            <w:r w:rsidRPr="00755469">
              <w:rPr>
                <w:sz w:val="18"/>
                <w:szCs w:val="18"/>
              </w:rPr>
              <w:t>с чугунными радиаторами - не более 0,6 МПа (6 кгс/кв. см);</w:t>
            </w:r>
          </w:p>
          <w:p w:rsidR="005E563A" w:rsidRPr="00755469" w:rsidRDefault="005E563A" w:rsidP="005E563A">
            <w:pPr>
              <w:spacing w:line="288" w:lineRule="auto"/>
              <w:jc w:val="both"/>
              <w:rPr>
                <w:sz w:val="18"/>
                <w:szCs w:val="18"/>
              </w:rPr>
            </w:pPr>
            <w:r w:rsidRPr="00755469">
              <w:rPr>
                <w:sz w:val="18"/>
                <w:szCs w:val="18"/>
              </w:rPr>
              <w:t xml:space="preserve">с системами </w:t>
            </w:r>
            <w:proofErr w:type="spellStart"/>
            <w:r w:rsidRPr="00755469">
              <w:rPr>
                <w:sz w:val="18"/>
                <w:szCs w:val="18"/>
              </w:rPr>
              <w:t>конвекторного</w:t>
            </w:r>
            <w:proofErr w:type="spellEnd"/>
            <w:r w:rsidRPr="00755469">
              <w:rPr>
                <w:sz w:val="18"/>
                <w:szCs w:val="18"/>
              </w:rPr>
              <w:t xml:space="preserve"> и панельного отопления, калориферами, а также прочими отопительными приборами - не более 1 МПа (10 кгс/кв. см);</w:t>
            </w:r>
          </w:p>
          <w:p w:rsidR="005E563A" w:rsidRPr="00755469" w:rsidRDefault="005E563A" w:rsidP="005E563A">
            <w:pPr>
              <w:spacing w:line="288" w:lineRule="auto"/>
              <w:jc w:val="both"/>
              <w:rPr>
                <w:sz w:val="18"/>
                <w:szCs w:val="18"/>
              </w:rPr>
            </w:pPr>
            <w:r w:rsidRPr="00755469">
              <w:rPr>
                <w:sz w:val="18"/>
                <w:szCs w:val="18"/>
              </w:rPr>
              <w:t>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w:t>
            </w:r>
          </w:p>
          <w:p w:rsidR="001E75FC" w:rsidRPr="00755469" w:rsidRDefault="001E75FC" w:rsidP="001E75FC">
            <w:pPr>
              <w:spacing w:after="200" w:line="276" w:lineRule="auto"/>
              <w:rPr>
                <w:sz w:val="16"/>
                <w:szCs w:val="16"/>
                <w:lang w:eastAsia="en-US"/>
              </w:rPr>
            </w:pPr>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5E563A" w:rsidP="00674D94">
            <w:pPr>
              <w:spacing w:after="200" w:line="276" w:lineRule="auto"/>
              <w:jc w:val="both"/>
              <w:rPr>
                <w:sz w:val="16"/>
                <w:szCs w:val="16"/>
                <w:lang w:eastAsia="en-US"/>
              </w:rPr>
            </w:pPr>
            <w:r w:rsidRPr="00755469">
              <w:rPr>
                <w:sz w:val="18"/>
                <w:szCs w:val="18"/>
              </w:rPr>
              <w:t>отклонение давления во внутридомовой системе отопления от установленных значений не допускается</w:t>
            </w: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6"/>
                <w:szCs w:val="16"/>
                <w:lang w:eastAsia="en-US"/>
              </w:rPr>
            </w:pPr>
            <w:r w:rsidRPr="00755469">
              <w:rPr>
                <w:sz w:val="16"/>
                <w:szCs w:val="16"/>
              </w:rPr>
              <w:t>за каждый час (суммарно за расчетный период) периода отклонения установленного давления во внутридомовой системе отопления при давлении, отличающимся от установленного более чем на 25%, плата не вносится за каждый день предоставления коммунальной услуги ненадлежащего качества (независимо от показаний приборов учета)</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5E563A" w:rsidP="001E75FC">
            <w:pPr>
              <w:rPr>
                <w:sz w:val="16"/>
                <w:szCs w:val="16"/>
              </w:rPr>
            </w:pP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674D94" w:rsidP="001E75FC">
            <w:pPr>
              <w:spacing w:after="200" w:line="276" w:lineRule="auto"/>
              <w:rPr>
                <w:b/>
                <w:sz w:val="18"/>
                <w:szCs w:val="18"/>
              </w:rPr>
            </w:pPr>
            <w:r w:rsidRPr="00755469">
              <w:rPr>
                <w:b/>
                <w:sz w:val="18"/>
                <w:szCs w:val="18"/>
              </w:rPr>
              <w:t xml:space="preserve">    </w:t>
            </w:r>
            <w:r w:rsidR="00750F80">
              <w:rPr>
                <w:b/>
                <w:sz w:val="18"/>
                <w:szCs w:val="18"/>
              </w:rPr>
              <w:t>5.</w:t>
            </w:r>
            <w:r w:rsidR="005E563A" w:rsidRPr="00755469">
              <w:rPr>
                <w:b/>
                <w:sz w:val="18"/>
                <w:szCs w:val="18"/>
              </w:rPr>
              <w:t xml:space="preserve"> Газоснабжение </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1E75FC">
            <w:pPr>
              <w:spacing w:after="200" w:line="276" w:lineRule="auto"/>
              <w:rPr>
                <w:sz w:val="16"/>
                <w:szCs w:val="16"/>
              </w:rPr>
            </w:pP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674D94" w:rsidP="00674D94">
            <w:pPr>
              <w:jc w:val="both"/>
              <w:rPr>
                <w:sz w:val="16"/>
                <w:szCs w:val="16"/>
              </w:rPr>
            </w:pPr>
            <w:r w:rsidRPr="00755469">
              <w:rPr>
                <w:sz w:val="18"/>
                <w:szCs w:val="18"/>
              </w:rPr>
              <w:t xml:space="preserve">6.1 </w:t>
            </w:r>
            <w:r w:rsidR="005E563A" w:rsidRPr="00755469">
              <w:rPr>
                <w:sz w:val="18"/>
                <w:szCs w:val="18"/>
              </w:rPr>
              <w:t>Бесперебойное круглосуточное газоснабжение в течение года</w:t>
            </w: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6"/>
                <w:szCs w:val="16"/>
              </w:rPr>
            </w:pPr>
            <w:r w:rsidRPr="00755469">
              <w:rPr>
                <w:sz w:val="18"/>
                <w:szCs w:val="18"/>
              </w:rPr>
              <w:t xml:space="preserve">допустимая продолжительность перерыва газоснабжения - не более 4 </w:t>
            </w:r>
            <w:r w:rsidRPr="00755469">
              <w:rPr>
                <w:sz w:val="18"/>
                <w:szCs w:val="18"/>
              </w:rPr>
              <w:lastRenderedPageBreak/>
              <w:t>часов (суммарно) в течение 1 месяца</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8"/>
                <w:szCs w:val="18"/>
              </w:rPr>
            </w:pPr>
            <w:r w:rsidRPr="00755469">
              <w:rPr>
                <w:sz w:val="18"/>
                <w:szCs w:val="18"/>
              </w:rPr>
              <w:lastRenderedPageBreak/>
              <w:t xml:space="preserve">за каждый час превышения допустимой продолжительности перерыва газоснабжения, исчисленной суммарно за расчетный период, в котором </w:t>
            </w:r>
            <w:r w:rsidRPr="00755469">
              <w:rPr>
                <w:sz w:val="18"/>
                <w:szCs w:val="18"/>
              </w:rPr>
              <w:lastRenderedPageBreak/>
              <w:t xml:space="preserve">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42" w:anchor="dst100612" w:history="1">
              <w:r w:rsidRPr="00755469">
                <w:rPr>
                  <w:sz w:val="18"/>
                  <w:szCs w:val="18"/>
                </w:rPr>
                <w:t>приложением N 2</w:t>
              </w:r>
            </w:hyperlink>
            <w:r w:rsidRPr="00755469">
              <w:rPr>
                <w:sz w:val="18"/>
                <w:szCs w:val="18"/>
              </w:rPr>
              <w:t xml:space="preserve"> к Правилам, с учетом положений </w:t>
            </w:r>
            <w:hyperlink r:id="rId43"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674D94" w:rsidP="00674D94">
            <w:pPr>
              <w:jc w:val="both"/>
              <w:rPr>
                <w:sz w:val="18"/>
                <w:szCs w:val="18"/>
              </w:rPr>
            </w:pPr>
            <w:r w:rsidRPr="00755469">
              <w:rPr>
                <w:sz w:val="18"/>
                <w:szCs w:val="18"/>
              </w:rPr>
              <w:lastRenderedPageBreak/>
              <w:t xml:space="preserve">6.2 </w:t>
            </w:r>
            <w:r w:rsidR="005E563A" w:rsidRPr="00755469">
              <w:rPr>
                <w:sz w:val="18"/>
                <w:szCs w:val="18"/>
              </w:rPr>
              <w:t xml:space="preserve">Постоянное соответствие свойств подаваемого газа требованиям </w:t>
            </w:r>
            <w:hyperlink r:id="rId44" w:history="1">
              <w:r w:rsidR="005E563A" w:rsidRPr="00755469">
                <w:rPr>
                  <w:sz w:val="18"/>
                  <w:szCs w:val="18"/>
                </w:rPr>
                <w:t>законодательства</w:t>
              </w:r>
            </w:hyperlink>
            <w:r w:rsidR="005E563A" w:rsidRPr="00755469">
              <w:rPr>
                <w:sz w:val="18"/>
                <w:szCs w:val="18"/>
              </w:rPr>
              <w:t xml:space="preserve"> Российской Федерации о техническом регулировании (ГОСТ 5542-87)</w:t>
            </w: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6"/>
                <w:szCs w:val="16"/>
              </w:rPr>
            </w:pPr>
            <w:r w:rsidRPr="00755469">
              <w:rPr>
                <w:sz w:val="18"/>
                <w:szCs w:val="18"/>
              </w:rPr>
              <w:t>отклонение свойств подаваемого газа от требований законодательства Российской Федерации о техническом регулировании не допускается</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8"/>
                <w:szCs w:val="18"/>
              </w:rPr>
            </w:pPr>
            <w:r w:rsidRPr="00755469">
              <w:rPr>
                <w:sz w:val="18"/>
                <w:szCs w:val="18"/>
              </w:rPr>
              <w:t xml:space="preserve">при несоответствии свойств подаваемого газа требованиям законодательства Российской Федерации о техническом регулировании размер платы за коммунальную услугу, определенный за расчетный период в соответствии с </w:t>
            </w:r>
            <w:hyperlink r:id="rId45" w:anchor="dst100612" w:history="1">
              <w:r w:rsidRPr="00755469">
                <w:rPr>
                  <w:sz w:val="18"/>
                  <w:szCs w:val="18"/>
                </w:rPr>
                <w:t>приложением N 2</w:t>
              </w:r>
            </w:hyperlink>
            <w:r w:rsidRPr="00755469">
              <w:rPr>
                <w:sz w:val="18"/>
                <w:szCs w:val="18"/>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46" w:anchor="dst100421" w:history="1">
              <w:r w:rsidRPr="00755469">
                <w:rPr>
                  <w:sz w:val="18"/>
                  <w:szCs w:val="18"/>
                </w:rPr>
                <w:t>пунктом 101</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674D94" w:rsidP="00674D94">
            <w:pPr>
              <w:jc w:val="both"/>
              <w:rPr>
                <w:sz w:val="18"/>
                <w:szCs w:val="18"/>
              </w:rPr>
            </w:pPr>
            <w:r w:rsidRPr="00755469">
              <w:rPr>
                <w:sz w:val="18"/>
                <w:szCs w:val="18"/>
              </w:rPr>
              <w:t xml:space="preserve">6.3 </w:t>
            </w:r>
            <w:r w:rsidR="005E563A" w:rsidRPr="00755469">
              <w:rPr>
                <w:sz w:val="18"/>
                <w:szCs w:val="18"/>
              </w:rPr>
              <w:t>Давление газа - от 0,0012 МПа до 0,003 МПа</w:t>
            </w: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6"/>
                <w:szCs w:val="16"/>
              </w:rPr>
            </w:pPr>
            <w:r w:rsidRPr="00755469">
              <w:rPr>
                <w:sz w:val="18"/>
                <w:szCs w:val="18"/>
              </w:rPr>
              <w:t>отклонение давления газа более чем на 0,0005 МПа не допускается</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5E563A">
            <w:pPr>
              <w:spacing w:line="288" w:lineRule="auto"/>
              <w:jc w:val="both"/>
              <w:rPr>
                <w:sz w:val="18"/>
                <w:szCs w:val="18"/>
              </w:rPr>
            </w:pPr>
            <w:r w:rsidRPr="00755469">
              <w:rPr>
                <w:sz w:val="18"/>
                <w:szCs w:val="18"/>
              </w:rPr>
              <w:t>за каждый час периода снабжения газом суммарно в течение расчетного периода, в котором произошло превышение допустимого отклонения давления:</w:t>
            </w:r>
          </w:p>
          <w:p w:rsidR="005E563A" w:rsidRPr="00755469" w:rsidRDefault="005E563A" w:rsidP="005E563A">
            <w:pPr>
              <w:spacing w:line="288" w:lineRule="auto"/>
              <w:jc w:val="both"/>
              <w:rPr>
                <w:sz w:val="18"/>
                <w:szCs w:val="18"/>
              </w:rPr>
            </w:pPr>
            <w:r w:rsidRPr="00755469">
              <w:rPr>
                <w:sz w:val="18"/>
                <w:szCs w:val="18"/>
              </w:rPr>
              <w:t xml:space="preserve">при давлении, отличающемся от установленного не более чем на 25 процентов, размер платы за коммунальную услугу за такой расчетный период снижается на 0,1 процента размера платы, определенного за такой расчетный период в соответствии с </w:t>
            </w:r>
            <w:hyperlink r:id="rId47" w:anchor="dst100612" w:history="1">
              <w:r w:rsidRPr="00755469">
                <w:rPr>
                  <w:sz w:val="18"/>
                  <w:szCs w:val="18"/>
                </w:rPr>
                <w:t>приложением N 2</w:t>
              </w:r>
            </w:hyperlink>
            <w:r w:rsidRPr="00755469">
              <w:rPr>
                <w:sz w:val="18"/>
                <w:szCs w:val="18"/>
              </w:rPr>
              <w:t xml:space="preserve"> к Правилам;</w:t>
            </w:r>
          </w:p>
          <w:p w:rsidR="005E563A" w:rsidRPr="00755469" w:rsidRDefault="005E563A" w:rsidP="005E563A">
            <w:pPr>
              <w:spacing w:line="288" w:lineRule="auto"/>
              <w:jc w:val="both"/>
              <w:rPr>
                <w:sz w:val="18"/>
                <w:szCs w:val="18"/>
              </w:rPr>
            </w:pPr>
            <w:r w:rsidRPr="00755469">
              <w:rPr>
                <w:sz w:val="18"/>
                <w:szCs w:val="18"/>
              </w:rPr>
              <w:t xml:space="preserve">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r:id="rId48" w:anchor="dst100612" w:history="1">
              <w:r w:rsidRPr="00755469">
                <w:rPr>
                  <w:sz w:val="18"/>
                  <w:szCs w:val="18"/>
                </w:rPr>
                <w:t>приложением N 2</w:t>
              </w:r>
            </w:hyperlink>
            <w:r w:rsidRPr="00755469">
              <w:rPr>
                <w:sz w:val="18"/>
                <w:szCs w:val="18"/>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49" w:anchor="dst100421" w:history="1">
              <w:r w:rsidRPr="00755469">
                <w:rPr>
                  <w:sz w:val="18"/>
                  <w:szCs w:val="18"/>
                </w:rPr>
                <w:t>пунктом 101</w:t>
              </w:r>
            </w:hyperlink>
            <w:r w:rsidRPr="00755469">
              <w:rPr>
                <w:sz w:val="18"/>
                <w:szCs w:val="18"/>
              </w:rPr>
              <w:t xml:space="preserve"> Правил</w:t>
            </w:r>
          </w:p>
          <w:p w:rsidR="005E563A" w:rsidRPr="00755469" w:rsidRDefault="005E563A" w:rsidP="001E75FC">
            <w:pPr>
              <w:spacing w:after="200" w:line="276" w:lineRule="auto"/>
              <w:rPr>
                <w:sz w:val="16"/>
                <w:szCs w:val="16"/>
              </w:rPr>
            </w:pP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674D94" w:rsidP="00674D94">
            <w:pPr>
              <w:jc w:val="center"/>
              <w:rPr>
                <w:sz w:val="18"/>
                <w:szCs w:val="18"/>
              </w:rPr>
            </w:pPr>
            <w:r w:rsidRPr="00755469">
              <w:rPr>
                <w:sz w:val="18"/>
                <w:szCs w:val="18"/>
              </w:rPr>
              <w:t xml:space="preserve">7 </w:t>
            </w:r>
            <w:r w:rsidR="00BB3730" w:rsidRPr="00755469">
              <w:rPr>
                <w:sz w:val="18"/>
                <w:szCs w:val="18"/>
              </w:rPr>
              <w:t>Обращение с твердыми коммунальными</w:t>
            </w: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BB3730" w:rsidP="00674D94">
            <w:pPr>
              <w:spacing w:after="200" w:line="276" w:lineRule="auto"/>
              <w:jc w:val="center"/>
              <w:rPr>
                <w:sz w:val="18"/>
                <w:szCs w:val="18"/>
              </w:rPr>
            </w:pPr>
            <w:r w:rsidRPr="00755469">
              <w:rPr>
                <w:sz w:val="18"/>
                <w:szCs w:val="18"/>
              </w:rPr>
              <w:t>отходами</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1E75FC">
            <w:pPr>
              <w:spacing w:after="200" w:line="276" w:lineRule="auto"/>
              <w:rPr>
                <w:sz w:val="16"/>
                <w:szCs w:val="16"/>
              </w:rPr>
            </w:pP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BB3730" w:rsidRPr="00755469" w:rsidRDefault="00674D94" w:rsidP="00BB3730">
            <w:pPr>
              <w:spacing w:line="288" w:lineRule="auto"/>
              <w:jc w:val="both"/>
              <w:rPr>
                <w:sz w:val="18"/>
                <w:szCs w:val="18"/>
              </w:rPr>
            </w:pPr>
            <w:r w:rsidRPr="00755469">
              <w:rPr>
                <w:sz w:val="18"/>
                <w:szCs w:val="18"/>
              </w:rPr>
              <w:t xml:space="preserve">7.1 </w:t>
            </w:r>
            <w:r w:rsidR="00BB3730" w:rsidRPr="00755469">
              <w:rPr>
                <w:sz w:val="18"/>
                <w:szCs w:val="18"/>
              </w:rPr>
              <w:t>Обеспечение своевременного вывоза твердых коммунальных отходов из мест накопления:</w:t>
            </w:r>
          </w:p>
          <w:p w:rsidR="00BB3730" w:rsidRPr="00755469" w:rsidRDefault="00BB3730" w:rsidP="00BB3730">
            <w:pPr>
              <w:spacing w:line="288" w:lineRule="auto"/>
              <w:jc w:val="both"/>
              <w:rPr>
                <w:sz w:val="18"/>
                <w:szCs w:val="18"/>
              </w:rPr>
            </w:pPr>
            <w:r w:rsidRPr="00755469">
              <w:rPr>
                <w:sz w:val="18"/>
                <w:szCs w:val="18"/>
              </w:rPr>
              <w:t>в холодное время года (при среднесуточной температуре +5 °C и ниже) не реже одного раза в трое суток, в теплое время (при среднесуточной температуре свыше +5 °C) не реже 1 раза в сутки (ежедневный вывоз)</w:t>
            </w:r>
          </w:p>
          <w:p w:rsidR="005E563A" w:rsidRPr="00755469" w:rsidRDefault="005E563A" w:rsidP="001E75FC">
            <w:pPr>
              <w:rPr>
                <w:sz w:val="18"/>
                <w:szCs w:val="18"/>
              </w:rPr>
            </w:pPr>
          </w:p>
        </w:tc>
        <w:tc>
          <w:tcPr>
            <w:tcW w:w="2536" w:type="dxa"/>
            <w:tcBorders>
              <w:top w:val="single" w:sz="4" w:space="0" w:color="auto"/>
              <w:left w:val="single" w:sz="4" w:space="0" w:color="auto"/>
              <w:bottom w:val="single" w:sz="4" w:space="0" w:color="auto"/>
              <w:right w:val="single" w:sz="4" w:space="0" w:color="auto"/>
            </w:tcBorders>
          </w:tcPr>
          <w:p w:rsidR="00BB3730" w:rsidRPr="00755469" w:rsidRDefault="00BB3730" w:rsidP="00BB3730">
            <w:pPr>
              <w:spacing w:line="288" w:lineRule="auto"/>
              <w:jc w:val="both"/>
              <w:rPr>
                <w:sz w:val="18"/>
                <w:szCs w:val="18"/>
              </w:rPr>
            </w:pPr>
            <w:r w:rsidRPr="00755469">
              <w:rPr>
                <w:sz w:val="18"/>
                <w:szCs w:val="18"/>
              </w:rPr>
              <w:t>допустимое отклонение сроков:</w:t>
            </w:r>
          </w:p>
          <w:p w:rsidR="00BB3730" w:rsidRPr="00755469" w:rsidRDefault="00BB3730" w:rsidP="00BB3730">
            <w:pPr>
              <w:spacing w:line="288" w:lineRule="auto"/>
              <w:jc w:val="both"/>
              <w:rPr>
                <w:sz w:val="18"/>
                <w:szCs w:val="18"/>
              </w:rPr>
            </w:pPr>
            <w:r w:rsidRPr="00755469">
              <w:rPr>
                <w:sz w:val="18"/>
                <w:szCs w:val="18"/>
              </w:rPr>
              <w:t>не более 72 часов (суммарно) в течение 1 месяца;</w:t>
            </w:r>
          </w:p>
          <w:p w:rsidR="00BB3730" w:rsidRPr="00755469" w:rsidRDefault="00BB3730" w:rsidP="00BB3730">
            <w:pPr>
              <w:spacing w:line="288" w:lineRule="auto"/>
              <w:jc w:val="both"/>
              <w:rPr>
                <w:sz w:val="18"/>
                <w:szCs w:val="18"/>
              </w:rPr>
            </w:pPr>
            <w:r w:rsidRPr="00755469">
              <w:rPr>
                <w:sz w:val="18"/>
                <w:szCs w:val="18"/>
              </w:rPr>
              <w:t>не более 48 часов единовременно - при среднесуточной температуре воздуха +5 °C и ниже;</w:t>
            </w:r>
          </w:p>
          <w:p w:rsidR="00BB3730" w:rsidRPr="00755469" w:rsidRDefault="00BB3730" w:rsidP="00BB3730">
            <w:pPr>
              <w:spacing w:line="288" w:lineRule="auto"/>
              <w:jc w:val="both"/>
              <w:rPr>
                <w:sz w:val="18"/>
                <w:szCs w:val="18"/>
              </w:rPr>
            </w:pPr>
            <w:r w:rsidRPr="00755469">
              <w:rPr>
                <w:sz w:val="18"/>
                <w:szCs w:val="18"/>
              </w:rPr>
              <w:t>не более 24 часов единовременно - при среднесуточной температуре воздуха свыше +5 °C</w:t>
            </w:r>
          </w:p>
          <w:p w:rsidR="005E563A" w:rsidRPr="00755469" w:rsidRDefault="005E563A" w:rsidP="001E75FC">
            <w:pPr>
              <w:spacing w:after="200" w:line="276" w:lineRule="auto"/>
              <w:rPr>
                <w:sz w:val="16"/>
                <w:szCs w:val="16"/>
              </w:rPr>
            </w:pP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BB3730" w:rsidP="00674D94">
            <w:pPr>
              <w:spacing w:after="200" w:line="276" w:lineRule="auto"/>
              <w:jc w:val="both"/>
              <w:rPr>
                <w:sz w:val="18"/>
                <w:szCs w:val="18"/>
              </w:rPr>
            </w:pPr>
            <w:r w:rsidRPr="00755469">
              <w:rPr>
                <w:sz w:val="18"/>
                <w:szCs w:val="18"/>
              </w:rPr>
              <w:t xml:space="preserve">за каждые 24 часа отклонения суммарно в течение расчетного периода, в котором произошло указанное отклонение, размер платы за коммунальную услугу за такой расчетный период снижается на 3,3 процента размера платы, определенного за такой расчетный период в соответствии с </w:t>
            </w:r>
            <w:hyperlink r:id="rId50" w:anchor="dst100612" w:history="1">
              <w:r w:rsidRPr="00755469">
                <w:rPr>
                  <w:sz w:val="18"/>
                  <w:szCs w:val="18"/>
                </w:rPr>
                <w:t>приложением N 2</w:t>
              </w:r>
            </w:hyperlink>
            <w:r w:rsidRPr="00755469">
              <w:rPr>
                <w:sz w:val="18"/>
                <w:szCs w:val="18"/>
              </w:rPr>
              <w:t xml:space="preserve"> к Правилам</w:t>
            </w:r>
          </w:p>
        </w:tc>
      </w:tr>
    </w:tbl>
    <w:p w:rsidR="001E75FC" w:rsidRPr="00755469" w:rsidRDefault="001E75FC" w:rsidP="001E7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
          <w:sz w:val="18"/>
          <w:szCs w:val="18"/>
          <w:lang w:eastAsia="en-US"/>
        </w:rPr>
      </w:pPr>
    </w:p>
    <w:p w:rsidR="001E75FC" w:rsidRPr="00755469" w:rsidRDefault="001E75FC" w:rsidP="001E7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jc w:val="both"/>
        <w:rPr>
          <w:sz w:val="22"/>
          <w:szCs w:val="22"/>
        </w:rPr>
      </w:pPr>
      <w:r w:rsidRPr="00755469">
        <w:rPr>
          <w:b/>
          <w:sz w:val="22"/>
          <w:szCs w:val="22"/>
        </w:rPr>
        <w:t>Примечания:</w:t>
      </w:r>
      <w:r w:rsidRPr="00755469">
        <w:rPr>
          <w:sz w:val="22"/>
          <w:szCs w:val="22"/>
        </w:rPr>
        <w:t xml:space="preserve"> </w:t>
      </w:r>
    </w:p>
    <w:p w:rsidR="00BB3730" w:rsidRPr="00755469" w:rsidRDefault="00BB3730" w:rsidP="001E75FC">
      <w:pPr>
        <w:pStyle w:val="af"/>
        <w:spacing w:before="0" w:beforeAutospacing="0" w:after="0" w:afterAutospacing="0"/>
        <w:jc w:val="both"/>
        <w:rPr>
          <w:sz w:val="16"/>
          <w:szCs w:val="16"/>
          <w:shd w:val="clear" w:color="auto" w:fill="F7F7F7"/>
        </w:rPr>
      </w:pPr>
    </w:p>
    <w:p w:rsidR="00BB3730" w:rsidRPr="00755469" w:rsidRDefault="00BB3730" w:rsidP="00BB3730">
      <w:pPr>
        <w:spacing w:line="288" w:lineRule="auto"/>
        <w:ind w:firstLine="547"/>
        <w:jc w:val="both"/>
      </w:pPr>
      <w:r w:rsidRPr="00755469">
        <w:t>&lt;1&gt; Давление в системах холодного или горячего водоснабжения измеряется в точке водоразбора в часы утреннего максимума (с 7.00 до 9.00) или вечернего максимума (с 19.00 до 22.00).</w:t>
      </w:r>
    </w:p>
    <w:p w:rsidR="00BB3730" w:rsidRPr="00755469" w:rsidRDefault="00BB3730" w:rsidP="00BB3730">
      <w:pPr>
        <w:spacing w:line="288" w:lineRule="auto"/>
        <w:ind w:firstLine="547"/>
        <w:jc w:val="both"/>
      </w:pPr>
      <w:bookmarkStart w:id="14" w:name="dst100604"/>
      <w:bookmarkEnd w:id="14"/>
      <w:r w:rsidRPr="00755469">
        <w:t>&lt;2&gt; Перед определением температуры горячей воды в точке водоразбора производится слив воды в течение не более 3 минут.</w:t>
      </w:r>
    </w:p>
    <w:p w:rsidR="00BB3730" w:rsidRPr="00755469" w:rsidRDefault="00BB3730" w:rsidP="00BB3730">
      <w:pPr>
        <w:spacing w:line="288" w:lineRule="auto"/>
        <w:ind w:firstLine="547"/>
        <w:jc w:val="both"/>
      </w:pPr>
      <w:bookmarkStart w:id="15" w:name="dst100605"/>
      <w:bookmarkEnd w:id="15"/>
      <w:r w:rsidRPr="00755469">
        <w:lastRenderedPageBreak/>
        <w:t>&lt;3&gt; Перерыв в предоставлении коммунальной услуги электроснабжения не допускается, если он может повлечь отключение сетей и оборудования, входящего в состав общего имущества в многоквартирном доме, в том числе насосного оборудования, автоматических устройств технологической защиты и иного оборудования, обеспечивающего безаварийную работу внутридомовых инженерных систем и безопасные условия проживания граждан.</w:t>
      </w:r>
    </w:p>
    <w:p w:rsidR="00BB3730" w:rsidRPr="00755469" w:rsidRDefault="00BB3730" w:rsidP="00BB3730">
      <w:pPr>
        <w:spacing w:line="288" w:lineRule="auto"/>
        <w:ind w:firstLine="547"/>
        <w:jc w:val="both"/>
      </w:pPr>
      <w:bookmarkStart w:id="16" w:name="dst100606"/>
      <w:bookmarkEnd w:id="16"/>
      <w:r w:rsidRPr="00755469">
        <w:t>&lt;4&gt; Информацию о наличии резервирующих источников питания электрической энергией потребитель получает у исполнителя.</w:t>
      </w:r>
    </w:p>
    <w:p w:rsidR="00BB3730" w:rsidRPr="00755469" w:rsidRDefault="00BB3730" w:rsidP="00BB3730">
      <w:pPr>
        <w:spacing w:line="288" w:lineRule="auto"/>
        <w:ind w:firstLine="547"/>
        <w:jc w:val="both"/>
      </w:pPr>
      <w:bookmarkStart w:id="17" w:name="dst100607"/>
      <w:bookmarkEnd w:id="17"/>
      <w:r w:rsidRPr="00755469">
        <w:t>&lt;5&gt; Указанные требования применяются при температуре наружного воздуха не ниже расчетной, принятой при проектировании системы отопления, при условии выполнения мероприятий по утеплению помещений (ГОСТ Р 51617-2000).</w:t>
      </w:r>
    </w:p>
    <w:p w:rsidR="00BB3730" w:rsidRPr="00755469" w:rsidRDefault="00BB3730" w:rsidP="00BB3730">
      <w:pPr>
        <w:spacing w:line="288" w:lineRule="auto"/>
        <w:ind w:firstLine="547"/>
        <w:jc w:val="both"/>
      </w:pPr>
      <w:bookmarkStart w:id="18" w:name="dst100608"/>
      <w:bookmarkEnd w:id="18"/>
      <w:r w:rsidRPr="00755469">
        <w:t xml:space="preserve">&lt;6&gt; В случае применения </w:t>
      </w:r>
      <w:hyperlink r:id="rId51" w:anchor="dst100599" w:history="1">
        <w:r w:rsidRPr="00755469">
          <w:t>пункта 14</w:t>
        </w:r>
      </w:hyperlink>
      <w:r w:rsidRPr="00755469">
        <w:t xml:space="preserve"> настоящего приложения </w:t>
      </w:r>
      <w:hyperlink r:id="rId52" w:anchor="dst100600" w:history="1">
        <w:r w:rsidRPr="00755469">
          <w:t>пункт 15</w:t>
        </w:r>
      </w:hyperlink>
      <w:r w:rsidRPr="00755469">
        <w:t xml:space="preserve"> настоящего приложения не применяется с момента начала перерыва в отоплении.</w:t>
      </w:r>
    </w:p>
    <w:p w:rsidR="00BB3730" w:rsidRPr="00755469" w:rsidRDefault="00BB3730" w:rsidP="00BB3730">
      <w:pPr>
        <w:spacing w:line="288" w:lineRule="auto"/>
        <w:ind w:firstLine="547"/>
        <w:jc w:val="both"/>
      </w:pPr>
      <w:bookmarkStart w:id="19" w:name="dst100609"/>
      <w:bookmarkEnd w:id="19"/>
      <w:r w:rsidRPr="00755469">
        <w:t>&lt;7&gt; Измерение температуры воздуха в жилых помещениях осуществляется в комнате (при наличии нескольких комнат - в наибольшей по площади жилой комнате), в центре плоскостей, отстоящих от внутренней поверхности наружной стены и обогревающего элемента на 0,5 м и в центре помещения (точке пересечения диагональных линий помещения) на высоте 1 м. При этом измерительные приборы должны соответствовать требованиям стандартов (ГОСТ 30494-96).</w:t>
      </w:r>
    </w:p>
    <w:p w:rsidR="00BB3730" w:rsidRPr="00755469" w:rsidRDefault="00BB3730" w:rsidP="00BB3730">
      <w:pPr>
        <w:spacing w:line="288" w:lineRule="auto"/>
        <w:ind w:firstLine="547"/>
        <w:jc w:val="both"/>
      </w:pPr>
      <w:r w:rsidRPr="00755469">
        <w:t> </w:t>
      </w:r>
    </w:p>
    <w:p w:rsidR="00674D94" w:rsidRPr="00755469" w:rsidRDefault="00BB3730" w:rsidP="00BB3730">
      <w:pPr>
        <w:spacing w:line="288" w:lineRule="auto"/>
        <w:ind w:firstLine="547"/>
        <w:jc w:val="both"/>
        <w:rPr>
          <w:b/>
          <w:sz w:val="22"/>
          <w:szCs w:val="22"/>
        </w:rPr>
      </w:pPr>
      <w:bookmarkStart w:id="20" w:name="dst100610"/>
      <w:bookmarkEnd w:id="20"/>
      <w:r w:rsidRPr="00755469">
        <w:rPr>
          <w:b/>
          <w:sz w:val="22"/>
          <w:szCs w:val="22"/>
        </w:rPr>
        <w:t>Примечание</w:t>
      </w:r>
      <w:r w:rsidR="00674D94" w:rsidRPr="00755469">
        <w:rPr>
          <w:b/>
          <w:sz w:val="22"/>
          <w:szCs w:val="22"/>
        </w:rPr>
        <w:t>:</w:t>
      </w:r>
    </w:p>
    <w:p w:rsidR="00BB3730" w:rsidRPr="00755469" w:rsidRDefault="00BB3730" w:rsidP="00BB3730">
      <w:pPr>
        <w:spacing w:line="288" w:lineRule="auto"/>
        <w:ind w:firstLine="547"/>
        <w:jc w:val="both"/>
      </w:pPr>
      <w:r w:rsidRPr="00755469">
        <w:t xml:space="preserve"> В целях применения настоящего приложения подлежат использованию действующие нормы и требования </w:t>
      </w:r>
      <w:hyperlink r:id="rId53" w:history="1">
        <w:r w:rsidRPr="00755469">
          <w:t>законодательства</w:t>
        </w:r>
      </w:hyperlink>
      <w:r w:rsidRPr="00755469">
        <w:t xml:space="preserve"> Российской Федерации о техническом регулировании, устанавливающие обязательные требования к качеству предоставления коммунальных услуг. Приведенные в настоящем приложении ГОСТы, СНиПы, СанПиНы не являются исчерпывающими и применяются до момента вступления в силу иных норм и требований законодательства Российской Федерации о техническом регулировании, регулирующих те же вопросы.</w:t>
      </w:r>
    </w:p>
    <w:p w:rsidR="00674D94" w:rsidRPr="00755469" w:rsidRDefault="00674D94" w:rsidP="00BB3730">
      <w:pPr>
        <w:spacing w:line="288" w:lineRule="auto"/>
        <w:ind w:firstLine="547"/>
        <w:jc w:val="both"/>
      </w:pPr>
    </w:p>
    <w:p w:rsidR="00674D94" w:rsidRPr="00755469" w:rsidRDefault="00674D94" w:rsidP="00BB3730">
      <w:pPr>
        <w:spacing w:line="288" w:lineRule="auto"/>
        <w:ind w:firstLine="547"/>
        <w:jc w:val="both"/>
      </w:pPr>
    </w:p>
    <w:p w:rsidR="00674D94" w:rsidRPr="00755469" w:rsidRDefault="00674D94" w:rsidP="00BB3730">
      <w:pPr>
        <w:spacing w:line="288" w:lineRule="auto"/>
        <w:ind w:firstLine="547"/>
        <w:jc w:val="both"/>
      </w:pPr>
    </w:p>
    <w:p w:rsidR="007455EA" w:rsidRPr="00755469" w:rsidRDefault="00BE5CA9" w:rsidP="007455EA">
      <w:pPr>
        <w:pStyle w:val="1"/>
        <w:rPr>
          <w:rFonts w:ascii="Times New Roman" w:hAnsi="Times New Roman" w:cs="Times New Roman"/>
          <w:sz w:val="22"/>
          <w:szCs w:val="22"/>
        </w:rPr>
      </w:pPr>
      <w:r w:rsidRPr="00BE5CA9">
        <w:rPr>
          <w:rFonts w:ascii="Times New Roman" w:hAnsi="Times New Roman" w:cs="Times New Roman"/>
          <w:noProof/>
          <w:sz w:val="24"/>
          <w:szCs w:val="24"/>
          <w:lang w:eastAsia="ru-RU"/>
        </w:rPr>
        <w:drawing>
          <wp:inline distT="0" distB="0" distL="0" distR="0">
            <wp:extent cx="6660515" cy="293451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2934515"/>
                    </a:xfrm>
                    <a:prstGeom prst="rect">
                      <a:avLst/>
                    </a:prstGeom>
                    <a:noFill/>
                    <a:ln>
                      <a:noFill/>
                    </a:ln>
                  </pic:spPr>
                </pic:pic>
              </a:graphicData>
            </a:graphic>
          </wp:inline>
        </w:drawing>
      </w:r>
    </w:p>
    <w:p w:rsidR="00BB3730" w:rsidRPr="00755469" w:rsidRDefault="00BB3730" w:rsidP="00BB3730">
      <w:pPr>
        <w:spacing w:line="288" w:lineRule="auto"/>
        <w:ind w:firstLine="547"/>
        <w:jc w:val="both"/>
      </w:pPr>
      <w:r w:rsidRPr="00755469">
        <w:t> </w:t>
      </w:r>
    </w:p>
    <w:p w:rsidR="001E75FC" w:rsidRPr="00755469" w:rsidRDefault="001E75FC" w:rsidP="001E75FC">
      <w:pPr>
        <w:widowControl w:val="0"/>
      </w:pPr>
    </w:p>
    <w:p w:rsidR="00600405" w:rsidRPr="00755469" w:rsidRDefault="00600405" w:rsidP="001E75FC">
      <w:pPr>
        <w:autoSpaceDE w:val="0"/>
        <w:autoSpaceDN w:val="0"/>
        <w:adjustRightInd w:val="0"/>
        <w:rPr>
          <w:b/>
          <w:bCs/>
          <w:sz w:val="20"/>
          <w:szCs w:val="20"/>
        </w:rPr>
      </w:pPr>
      <w:bookmarkStart w:id="21" w:name="_GoBack"/>
      <w:bookmarkEnd w:id="21"/>
    </w:p>
    <w:sectPr w:rsidR="00600405" w:rsidRPr="00755469" w:rsidSect="00470D0E">
      <w:headerReference w:type="default" r:id="rId54"/>
      <w:footerReference w:type="even" r:id="rId55"/>
      <w:footerReference w:type="default" r:id="rId56"/>
      <w:pgSz w:w="11906" w:h="16838"/>
      <w:pgMar w:top="261" w:right="566" w:bottom="568" w:left="85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455" w:rsidRDefault="00146455">
      <w:r>
        <w:separator/>
      </w:r>
    </w:p>
  </w:endnote>
  <w:endnote w:type="continuationSeparator" w:id="0">
    <w:p w:rsidR="00146455" w:rsidRDefault="00146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9BB" w:rsidRDefault="006949BB" w:rsidP="001470B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949BB" w:rsidRDefault="006949BB" w:rsidP="001470B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408015"/>
      <w:docPartObj>
        <w:docPartGallery w:val="Page Numbers (Bottom of Page)"/>
        <w:docPartUnique/>
      </w:docPartObj>
    </w:sdtPr>
    <w:sdtEndPr/>
    <w:sdtContent>
      <w:p w:rsidR="006949BB" w:rsidRDefault="006949BB">
        <w:pPr>
          <w:pStyle w:val="a3"/>
          <w:jc w:val="center"/>
        </w:pPr>
        <w:r>
          <w:fldChar w:fldCharType="begin"/>
        </w:r>
        <w:r>
          <w:instrText>PAGE   \* MERGEFORMAT</w:instrText>
        </w:r>
        <w:r>
          <w:fldChar w:fldCharType="separate"/>
        </w:r>
        <w:r w:rsidR="00BE5CA9">
          <w:rPr>
            <w:noProof/>
          </w:rPr>
          <w:t>42</w:t>
        </w:r>
        <w:r>
          <w:fldChar w:fldCharType="end"/>
        </w:r>
      </w:p>
    </w:sdtContent>
  </w:sdt>
  <w:p w:rsidR="006949BB" w:rsidRDefault="006949BB" w:rsidP="001470B9">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455" w:rsidRDefault="00146455">
      <w:r>
        <w:separator/>
      </w:r>
    </w:p>
  </w:footnote>
  <w:footnote w:type="continuationSeparator" w:id="0">
    <w:p w:rsidR="00146455" w:rsidRDefault="001464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9BB" w:rsidRDefault="006949BB">
    <w:pPr>
      <w:pStyle w:val="a6"/>
    </w:pPr>
  </w:p>
  <w:p w:rsidR="006949BB" w:rsidRDefault="006949B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A5133"/>
    <w:multiLevelType w:val="multilevel"/>
    <w:tmpl w:val="CB80A14C"/>
    <w:lvl w:ilvl="0">
      <w:start w:val="1"/>
      <w:numFmt w:val="decimal"/>
      <w:lvlText w:val="%1"/>
      <w:lvlJc w:val="left"/>
      <w:pPr>
        <w:ind w:left="3360" w:hanging="555"/>
      </w:pPr>
      <w:rPr>
        <w:rFonts w:hint="default"/>
      </w:rPr>
    </w:lvl>
    <w:lvl w:ilvl="1">
      <w:start w:val="1"/>
      <w:numFmt w:val="decimal"/>
      <w:isLgl/>
      <w:lvlText w:val="%1.%2"/>
      <w:lvlJc w:val="left"/>
      <w:pPr>
        <w:ind w:left="3225" w:hanging="420"/>
      </w:pPr>
      <w:rPr>
        <w:rFonts w:hint="default"/>
      </w:rPr>
    </w:lvl>
    <w:lvl w:ilvl="2">
      <w:start w:val="1"/>
      <w:numFmt w:val="decimal"/>
      <w:isLgl/>
      <w:lvlText w:val="%1.%2.%3"/>
      <w:lvlJc w:val="left"/>
      <w:pPr>
        <w:ind w:left="3525" w:hanging="720"/>
      </w:pPr>
      <w:rPr>
        <w:rFonts w:hint="default"/>
      </w:rPr>
    </w:lvl>
    <w:lvl w:ilvl="3">
      <w:start w:val="1"/>
      <w:numFmt w:val="decimal"/>
      <w:isLgl/>
      <w:lvlText w:val="%1.%2.%3.%4"/>
      <w:lvlJc w:val="left"/>
      <w:pPr>
        <w:ind w:left="3885" w:hanging="1080"/>
      </w:pPr>
      <w:rPr>
        <w:rFonts w:hint="default"/>
      </w:rPr>
    </w:lvl>
    <w:lvl w:ilvl="4">
      <w:start w:val="1"/>
      <w:numFmt w:val="decimal"/>
      <w:isLgl/>
      <w:lvlText w:val="%1.%2.%3.%4.%5"/>
      <w:lvlJc w:val="left"/>
      <w:pPr>
        <w:ind w:left="3885"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4245" w:hanging="1440"/>
      </w:pPr>
      <w:rPr>
        <w:rFonts w:hint="default"/>
      </w:rPr>
    </w:lvl>
    <w:lvl w:ilvl="7">
      <w:start w:val="1"/>
      <w:numFmt w:val="decimal"/>
      <w:isLgl/>
      <w:lvlText w:val="%1.%2.%3.%4.%5.%6.%7.%8"/>
      <w:lvlJc w:val="left"/>
      <w:pPr>
        <w:ind w:left="4605" w:hanging="1800"/>
      </w:pPr>
      <w:rPr>
        <w:rFonts w:hint="default"/>
      </w:rPr>
    </w:lvl>
    <w:lvl w:ilvl="8">
      <w:start w:val="1"/>
      <w:numFmt w:val="decimal"/>
      <w:isLgl/>
      <w:lvlText w:val="%1.%2.%3.%4.%5.%6.%7.%8.%9"/>
      <w:lvlJc w:val="left"/>
      <w:pPr>
        <w:ind w:left="4965" w:hanging="2160"/>
      </w:pPr>
      <w:rPr>
        <w:rFonts w:hint="default"/>
      </w:rPr>
    </w:lvl>
  </w:abstractNum>
  <w:abstractNum w:abstractNumId="1" w15:restartNumberingAfterBreak="0">
    <w:nsid w:val="04EE5299"/>
    <w:multiLevelType w:val="hybridMultilevel"/>
    <w:tmpl w:val="D0BA01D2"/>
    <w:lvl w:ilvl="0" w:tplc="974CEE8E">
      <w:start w:val="1"/>
      <w:numFmt w:val="decimal"/>
      <w:lvlText w:val="%1."/>
      <w:lvlJc w:val="left"/>
      <w:pPr>
        <w:tabs>
          <w:tab w:val="num" w:pos="720"/>
        </w:tabs>
        <w:ind w:left="720" w:hanging="360"/>
      </w:pPr>
      <w:rPr>
        <w:rFonts w:ascii="Times New Roman" w:eastAsia="Times New Roman" w:hAnsi="Times New Roman" w:cs="Times New Roman"/>
      </w:rPr>
    </w:lvl>
    <w:lvl w:ilvl="1" w:tplc="1A4E7F7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2933353"/>
    <w:multiLevelType w:val="multilevel"/>
    <w:tmpl w:val="6D04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740F0"/>
    <w:multiLevelType w:val="hybridMultilevel"/>
    <w:tmpl w:val="4B08F6F6"/>
    <w:lvl w:ilvl="0" w:tplc="E67CD8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270C2828"/>
    <w:multiLevelType w:val="hybridMultilevel"/>
    <w:tmpl w:val="0A98BA7C"/>
    <w:lvl w:ilvl="0" w:tplc="807C77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B685E77"/>
    <w:multiLevelType w:val="hybridMultilevel"/>
    <w:tmpl w:val="7EB2DEB8"/>
    <w:lvl w:ilvl="0" w:tplc="46963D00">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15:restartNumberingAfterBreak="0">
    <w:nsid w:val="34722D1E"/>
    <w:multiLevelType w:val="hybridMultilevel"/>
    <w:tmpl w:val="7F5A1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673830"/>
    <w:multiLevelType w:val="hybridMultilevel"/>
    <w:tmpl w:val="B3B4958E"/>
    <w:lvl w:ilvl="0" w:tplc="1A4E7F7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6822BAF"/>
    <w:multiLevelType w:val="hybridMultilevel"/>
    <w:tmpl w:val="697AFA14"/>
    <w:lvl w:ilvl="0" w:tplc="4A4E05B0">
      <w:start w:val="1"/>
      <w:numFmt w:val="decimal"/>
      <w:lvlText w:val="%1."/>
      <w:lvlJc w:val="left"/>
      <w:pPr>
        <w:ind w:left="1637" w:hanging="360"/>
      </w:pPr>
    </w:lvl>
    <w:lvl w:ilvl="1" w:tplc="04190019">
      <w:start w:val="1"/>
      <w:numFmt w:val="lowerLetter"/>
      <w:lvlText w:val="%2."/>
      <w:lvlJc w:val="left"/>
      <w:pPr>
        <w:ind w:left="2357" w:hanging="360"/>
      </w:pPr>
    </w:lvl>
    <w:lvl w:ilvl="2" w:tplc="0419001B">
      <w:start w:val="1"/>
      <w:numFmt w:val="lowerRoman"/>
      <w:lvlText w:val="%3."/>
      <w:lvlJc w:val="right"/>
      <w:pPr>
        <w:ind w:left="3077" w:hanging="180"/>
      </w:pPr>
    </w:lvl>
    <w:lvl w:ilvl="3" w:tplc="0419000F">
      <w:start w:val="1"/>
      <w:numFmt w:val="decimal"/>
      <w:lvlText w:val="%4."/>
      <w:lvlJc w:val="left"/>
      <w:pPr>
        <w:ind w:left="3797" w:hanging="360"/>
      </w:pPr>
    </w:lvl>
    <w:lvl w:ilvl="4" w:tplc="04190019">
      <w:start w:val="1"/>
      <w:numFmt w:val="lowerLetter"/>
      <w:lvlText w:val="%5."/>
      <w:lvlJc w:val="left"/>
      <w:pPr>
        <w:ind w:left="4517" w:hanging="360"/>
      </w:pPr>
    </w:lvl>
    <w:lvl w:ilvl="5" w:tplc="0419001B">
      <w:start w:val="1"/>
      <w:numFmt w:val="lowerRoman"/>
      <w:lvlText w:val="%6."/>
      <w:lvlJc w:val="right"/>
      <w:pPr>
        <w:ind w:left="5237" w:hanging="180"/>
      </w:pPr>
    </w:lvl>
    <w:lvl w:ilvl="6" w:tplc="0419000F">
      <w:start w:val="1"/>
      <w:numFmt w:val="decimal"/>
      <w:lvlText w:val="%7."/>
      <w:lvlJc w:val="left"/>
      <w:pPr>
        <w:ind w:left="5957" w:hanging="360"/>
      </w:pPr>
    </w:lvl>
    <w:lvl w:ilvl="7" w:tplc="04190019">
      <w:start w:val="1"/>
      <w:numFmt w:val="lowerLetter"/>
      <w:lvlText w:val="%8."/>
      <w:lvlJc w:val="left"/>
      <w:pPr>
        <w:ind w:left="6677" w:hanging="360"/>
      </w:pPr>
    </w:lvl>
    <w:lvl w:ilvl="8" w:tplc="0419001B">
      <w:start w:val="1"/>
      <w:numFmt w:val="lowerRoman"/>
      <w:lvlText w:val="%9."/>
      <w:lvlJc w:val="right"/>
      <w:pPr>
        <w:ind w:left="7397" w:hanging="180"/>
      </w:pPr>
    </w:lvl>
  </w:abstractNum>
  <w:abstractNum w:abstractNumId="9" w15:restartNumberingAfterBreak="0">
    <w:nsid w:val="7DAF0495"/>
    <w:multiLevelType w:val="hybridMultilevel"/>
    <w:tmpl w:val="9DD44A1A"/>
    <w:lvl w:ilvl="0" w:tplc="CCFA30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7"/>
  </w:num>
  <w:num w:numId="3">
    <w:abstractNumId w:val="3"/>
  </w:num>
  <w:num w:numId="4">
    <w:abstractNumId w:val="5"/>
  </w:num>
  <w:num w:numId="5">
    <w:abstractNumId w:val="6"/>
  </w:num>
  <w:num w:numId="6">
    <w:abstractNumId w:val="4"/>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D6D"/>
    <w:rsid w:val="00002D03"/>
    <w:rsid w:val="0000659C"/>
    <w:rsid w:val="00007FCB"/>
    <w:rsid w:val="00011445"/>
    <w:rsid w:val="00011B03"/>
    <w:rsid w:val="00012073"/>
    <w:rsid w:val="000219F7"/>
    <w:rsid w:val="000278EC"/>
    <w:rsid w:val="000301F9"/>
    <w:rsid w:val="00030577"/>
    <w:rsid w:val="00032B32"/>
    <w:rsid w:val="00034165"/>
    <w:rsid w:val="00035987"/>
    <w:rsid w:val="00035FC9"/>
    <w:rsid w:val="0003616A"/>
    <w:rsid w:val="00051A1B"/>
    <w:rsid w:val="0005390C"/>
    <w:rsid w:val="00065501"/>
    <w:rsid w:val="000703C6"/>
    <w:rsid w:val="00073891"/>
    <w:rsid w:val="0007612F"/>
    <w:rsid w:val="000A0DD7"/>
    <w:rsid w:val="000A1359"/>
    <w:rsid w:val="000A2C59"/>
    <w:rsid w:val="000A31AA"/>
    <w:rsid w:val="000A3B59"/>
    <w:rsid w:val="000A5F7E"/>
    <w:rsid w:val="000B4632"/>
    <w:rsid w:val="000B5829"/>
    <w:rsid w:val="000C095A"/>
    <w:rsid w:val="000E04CF"/>
    <w:rsid w:val="000E2DF3"/>
    <w:rsid w:val="000E4B04"/>
    <w:rsid w:val="000E52B9"/>
    <w:rsid w:val="000E56F2"/>
    <w:rsid w:val="000E60E7"/>
    <w:rsid w:val="000F19C5"/>
    <w:rsid w:val="000F2DC9"/>
    <w:rsid w:val="000F4541"/>
    <w:rsid w:val="000F6212"/>
    <w:rsid w:val="000F724E"/>
    <w:rsid w:val="000F728D"/>
    <w:rsid w:val="00100A30"/>
    <w:rsid w:val="001018BF"/>
    <w:rsid w:val="001024DF"/>
    <w:rsid w:val="00107E11"/>
    <w:rsid w:val="00113B25"/>
    <w:rsid w:val="00121214"/>
    <w:rsid w:val="00122599"/>
    <w:rsid w:val="001232E3"/>
    <w:rsid w:val="00124006"/>
    <w:rsid w:val="00124D47"/>
    <w:rsid w:val="00125CA1"/>
    <w:rsid w:val="001266E8"/>
    <w:rsid w:val="00131690"/>
    <w:rsid w:val="00132180"/>
    <w:rsid w:val="00132DCB"/>
    <w:rsid w:val="00141723"/>
    <w:rsid w:val="00142FCC"/>
    <w:rsid w:val="00146455"/>
    <w:rsid w:val="001470B9"/>
    <w:rsid w:val="00151015"/>
    <w:rsid w:val="00162BE2"/>
    <w:rsid w:val="00165EC3"/>
    <w:rsid w:val="001669A1"/>
    <w:rsid w:val="00171C04"/>
    <w:rsid w:val="00172C35"/>
    <w:rsid w:val="00173A15"/>
    <w:rsid w:val="00173F2F"/>
    <w:rsid w:val="00174492"/>
    <w:rsid w:val="001762A6"/>
    <w:rsid w:val="00181286"/>
    <w:rsid w:val="00182EA2"/>
    <w:rsid w:val="001835DD"/>
    <w:rsid w:val="00185C6D"/>
    <w:rsid w:val="00186066"/>
    <w:rsid w:val="00187E26"/>
    <w:rsid w:val="0019108D"/>
    <w:rsid w:val="001944E9"/>
    <w:rsid w:val="0019623F"/>
    <w:rsid w:val="00196BDD"/>
    <w:rsid w:val="001A0869"/>
    <w:rsid w:val="001A247A"/>
    <w:rsid w:val="001A3B35"/>
    <w:rsid w:val="001A4BCD"/>
    <w:rsid w:val="001A53E7"/>
    <w:rsid w:val="001B0C50"/>
    <w:rsid w:val="001B0CF5"/>
    <w:rsid w:val="001B34FF"/>
    <w:rsid w:val="001B3581"/>
    <w:rsid w:val="001B4051"/>
    <w:rsid w:val="001C0718"/>
    <w:rsid w:val="001C082D"/>
    <w:rsid w:val="001C1DA3"/>
    <w:rsid w:val="001C3572"/>
    <w:rsid w:val="001C406A"/>
    <w:rsid w:val="001C561C"/>
    <w:rsid w:val="001C7821"/>
    <w:rsid w:val="001D55F8"/>
    <w:rsid w:val="001E2BE2"/>
    <w:rsid w:val="001E3641"/>
    <w:rsid w:val="001E75FC"/>
    <w:rsid w:val="001F3F83"/>
    <w:rsid w:val="001F4FA3"/>
    <w:rsid w:val="00200849"/>
    <w:rsid w:val="00206EC3"/>
    <w:rsid w:val="0021279A"/>
    <w:rsid w:val="00214471"/>
    <w:rsid w:val="00214A32"/>
    <w:rsid w:val="00215E2A"/>
    <w:rsid w:val="0021619A"/>
    <w:rsid w:val="00220758"/>
    <w:rsid w:val="0022211B"/>
    <w:rsid w:val="00222896"/>
    <w:rsid w:val="00223688"/>
    <w:rsid w:val="00223FB4"/>
    <w:rsid w:val="002264E1"/>
    <w:rsid w:val="00226699"/>
    <w:rsid w:val="00226AD7"/>
    <w:rsid w:val="00233E00"/>
    <w:rsid w:val="002355D1"/>
    <w:rsid w:val="002364CD"/>
    <w:rsid w:val="00236F3F"/>
    <w:rsid w:val="00242552"/>
    <w:rsid w:val="00251843"/>
    <w:rsid w:val="002541C4"/>
    <w:rsid w:val="0026159D"/>
    <w:rsid w:val="002623D7"/>
    <w:rsid w:val="00262D45"/>
    <w:rsid w:val="00264A03"/>
    <w:rsid w:val="00265E47"/>
    <w:rsid w:val="002660A2"/>
    <w:rsid w:val="0026693F"/>
    <w:rsid w:val="00271232"/>
    <w:rsid w:val="002716DE"/>
    <w:rsid w:val="002730E1"/>
    <w:rsid w:val="00273DBA"/>
    <w:rsid w:val="00277D0D"/>
    <w:rsid w:val="00277E64"/>
    <w:rsid w:val="002809F8"/>
    <w:rsid w:val="0028293F"/>
    <w:rsid w:val="00283EDC"/>
    <w:rsid w:val="002841AF"/>
    <w:rsid w:val="002878E4"/>
    <w:rsid w:val="00291D12"/>
    <w:rsid w:val="002A1A26"/>
    <w:rsid w:val="002A4BB5"/>
    <w:rsid w:val="002B0455"/>
    <w:rsid w:val="002B5219"/>
    <w:rsid w:val="002C2982"/>
    <w:rsid w:val="002C36D0"/>
    <w:rsid w:val="002C3FDB"/>
    <w:rsid w:val="002C4E49"/>
    <w:rsid w:val="002C5B41"/>
    <w:rsid w:val="002C66C1"/>
    <w:rsid w:val="002C7A05"/>
    <w:rsid w:val="002D2FAC"/>
    <w:rsid w:val="002E2499"/>
    <w:rsid w:val="002E593B"/>
    <w:rsid w:val="002E7E54"/>
    <w:rsid w:val="002F2FE9"/>
    <w:rsid w:val="002F4A1F"/>
    <w:rsid w:val="002F5C49"/>
    <w:rsid w:val="002F6A6C"/>
    <w:rsid w:val="00302EC6"/>
    <w:rsid w:val="00305879"/>
    <w:rsid w:val="0030601D"/>
    <w:rsid w:val="00315183"/>
    <w:rsid w:val="0031577B"/>
    <w:rsid w:val="0031785F"/>
    <w:rsid w:val="00317984"/>
    <w:rsid w:val="00323AF5"/>
    <w:rsid w:val="00326B01"/>
    <w:rsid w:val="00332D04"/>
    <w:rsid w:val="0033337E"/>
    <w:rsid w:val="00333421"/>
    <w:rsid w:val="00346D10"/>
    <w:rsid w:val="00347ABE"/>
    <w:rsid w:val="00350767"/>
    <w:rsid w:val="003524BA"/>
    <w:rsid w:val="003547F9"/>
    <w:rsid w:val="00361504"/>
    <w:rsid w:val="00370677"/>
    <w:rsid w:val="00371FA1"/>
    <w:rsid w:val="003735DF"/>
    <w:rsid w:val="00375BCB"/>
    <w:rsid w:val="0038033F"/>
    <w:rsid w:val="00390D23"/>
    <w:rsid w:val="00394CCE"/>
    <w:rsid w:val="003966ED"/>
    <w:rsid w:val="00396A47"/>
    <w:rsid w:val="003A07A2"/>
    <w:rsid w:val="003A3F9B"/>
    <w:rsid w:val="003A414F"/>
    <w:rsid w:val="003A55C4"/>
    <w:rsid w:val="003A6051"/>
    <w:rsid w:val="003A75AE"/>
    <w:rsid w:val="003B4CFF"/>
    <w:rsid w:val="003B4F58"/>
    <w:rsid w:val="003C0CD2"/>
    <w:rsid w:val="003C2ECB"/>
    <w:rsid w:val="003C4898"/>
    <w:rsid w:val="003D0767"/>
    <w:rsid w:val="003D07D8"/>
    <w:rsid w:val="003D16D9"/>
    <w:rsid w:val="003D19C1"/>
    <w:rsid w:val="003D3CB8"/>
    <w:rsid w:val="003E45F9"/>
    <w:rsid w:val="003E4C82"/>
    <w:rsid w:val="003E5705"/>
    <w:rsid w:val="003E6CBC"/>
    <w:rsid w:val="003E6CF5"/>
    <w:rsid w:val="003E738B"/>
    <w:rsid w:val="003F126B"/>
    <w:rsid w:val="003F3BD6"/>
    <w:rsid w:val="003F3EC9"/>
    <w:rsid w:val="00400547"/>
    <w:rsid w:val="004055C3"/>
    <w:rsid w:val="00411104"/>
    <w:rsid w:val="004136E9"/>
    <w:rsid w:val="0042218E"/>
    <w:rsid w:val="004242FF"/>
    <w:rsid w:val="0042458F"/>
    <w:rsid w:val="00424B6D"/>
    <w:rsid w:val="004259B5"/>
    <w:rsid w:val="004264BE"/>
    <w:rsid w:val="00427367"/>
    <w:rsid w:val="00427A35"/>
    <w:rsid w:val="004425E4"/>
    <w:rsid w:val="00445893"/>
    <w:rsid w:val="004459DE"/>
    <w:rsid w:val="00453E73"/>
    <w:rsid w:val="00466825"/>
    <w:rsid w:val="00466C00"/>
    <w:rsid w:val="00470D0E"/>
    <w:rsid w:val="004729E8"/>
    <w:rsid w:val="0047744F"/>
    <w:rsid w:val="00481A86"/>
    <w:rsid w:val="00484C4A"/>
    <w:rsid w:val="004921E5"/>
    <w:rsid w:val="004927F5"/>
    <w:rsid w:val="00493D6D"/>
    <w:rsid w:val="00494EB2"/>
    <w:rsid w:val="00495E7D"/>
    <w:rsid w:val="004A226F"/>
    <w:rsid w:val="004A4E51"/>
    <w:rsid w:val="004A643D"/>
    <w:rsid w:val="004A77CD"/>
    <w:rsid w:val="004B040D"/>
    <w:rsid w:val="004B1C22"/>
    <w:rsid w:val="004B5D35"/>
    <w:rsid w:val="004B6358"/>
    <w:rsid w:val="004B6882"/>
    <w:rsid w:val="004C2222"/>
    <w:rsid w:val="004C34C7"/>
    <w:rsid w:val="004C4588"/>
    <w:rsid w:val="004D1AC8"/>
    <w:rsid w:val="004E68DF"/>
    <w:rsid w:val="004E7CF4"/>
    <w:rsid w:val="004F35A4"/>
    <w:rsid w:val="004F6781"/>
    <w:rsid w:val="00503B31"/>
    <w:rsid w:val="005046DB"/>
    <w:rsid w:val="00504EA2"/>
    <w:rsid w:val="00505331"/>
    <w:rsid w:val="00506337"/>
    <w:rsid w:val="00506DA2"/>
    <w:rsid w:val="0051011A"/>
    <w:rsid w:val="00511DC8"/>
    <w:rsid w:val="00521C94"/>
    <w:rsid w:val="005225DB"/>
    <w:rsid w:val="005228FD"/>
    <w:rsid w:val="0052400D"/>
    <w:rsid w:val="0052797B"/>
    <w:rsid w:val="00530122"/>
    <w:rsid w:val="00530721"/>
    <w:rsid w:val="00530F23"/>
    <w:rsid w:val="00531D5A"/>
    <w:rsid w:val="00532803"/>
    <w:rsid w:val="00534899"/>
    <w:rsid w:val="00541D28"/>
    <w:rsid w:val="00542EB7"/>
    <w:rsid w:val="005430F3"/>
    <w:rsid w:val="00543DE2"/>
    <w:rsid w:val="00545D74"/>
    <w:rsid w:val="00546D86"/>
    <w:rsid w:val="00551260"/>
    <w:rsid w:val="00552ADC"/>
    <w:rsid w:val="00554FF2"/>
    <w:rsid w:val="005614BC"/>
    <w:rsid w:val="00563ACE"/>
    <w:rsid w:val="00565278"/>
    <w:rsid w:val="005655EA"/>
    <w:rsid w:val="00565773"/>
    <w:rsid w:val="0056597B"/>
    <w:rsid w:val="0056699F"/>
    <w:rsid w:val="00566D34"/>
    <w:rsid w:val="00571F5E"/>
    <w:rsid w:val="0057343B"/>
    <w:rsid w:val="005805A7"/>
    <w:rsid w:val="005815D6"/>
    <w:rsid w:val="005829AF"/>
    <w:rsid w:val="005864DF"/>
    <w:rsid w:val="00586A8E"/>
    <w:rsid w:val="00586BDB"/>
    <w:rsid w:val="0058793A"/>
    <w:rsid w:val="005904D2"/>
    <w:rsid w:val="00593BF5"/>
    <w:rsid w:val="00593E34"/>
    <w:rsid w:val="005A2F96"/>
    <w:rsid w:val="005A449C"/>
    <w:rsid w:val="005A5024"/>
    <w:rsid w:val="005A5EBB"/>
    <w:rsid w:val="005B28C0"/>
    <w:rsid w:val="005B3567"/>
    <w:rsid w:val="005B6CE6"/>
    <w:rsid w:val="005C3C4D"/>
    <w:rsid w:val="005D134C"/>
    <w:rsid w:val="005D445C"/>
    <w:rsid w:val="005D58B6"/>
    <w:rsid w:val="005D7E6E"/>
    <w:rsid w:val="005E32B2"/>
    <w:rsid w:val="005E563A"/>
    <w:rsid w:val="005E743C"/>
    <w:rsid w:val="005F42EC"/>
    <w:rsid w:val="00600405"/>
    <w:rsid w:val="00604815"/>
    <w:rsid w:val="00606EC9"/>
    <w:rsid w:val="00611DB7"/>
    <w:rsid w:val="00613B81"/>
    <w:rsid w:val="0061414B"/>
    <w:rsid w:val="0061677E"/>
    <w:rsid w:val="00616922"/>
    <w:rsid w:val="00620F8C"/>
    <w:rsid w:val="00622FDC"/>
    <w:rsid w:val="006235FA"/>
    <w:rsid w:val="006236F9"/>
    <w:rsid w:val="00627287"/>
    <w:rsid w:val="00634591"/>
    <w:rsid w:val="0064227E"/>
    <w:rsid w:val="00645282"/>
    <w:rsid w:val="00645554"/>
    <w:rsid w:val="006522DE"/>
    <w:rsid w:val="00653EF4"/>
    <w:rsid w:val="006550B7"/>
    <w:rsid w:val="00656A6C"/>
    <w:rsid w:val="00657B34"/>
    <w:rsid w:val="00670262"/>
    <w:rsid w:val="00670CE0"/>
    <w:rsid w:val="00671FB9"/>
    <w:rsid w:val="006736A1"/>
    <w:rsid w:val="00674D94"/>
    <w:rsid w:val="00677AAB"/>
    <w:rsid w:val="006811F4"/>
    <w:rsid w:val="0068267D"/>
    <w:rsid w:val="006834FD"/>
    <w:rsid w:val="0068531F"/>
    <w:rsid w:val="0068631E"/>
    <w:rsid w:val="006910FF"/>
    <w:rsid w:val="0069143A"/>
    <w:rsid w:val="00691989"/>
    <w:rsid w:val="0069236E"/>
    <w:rsid w:val="0069293F"/>
    <w:rsid w:val="00692997"/>
    <w:rsid w:val="00693354"/>
    <w:rsid w:val="0069411A"/>
    <w:rsid w:val="006949BB"/>
    <w:rsid w:val="006A2D50"/>
    <w:rsid w:val="006B24EC"/>
    <w:rsid w:val="006B363B"/>
    <w:rsid w:val="006B542A"/>
    <w:rsid w:val="006B5B3A"/>
    <w:rsid w:val="006B7B08"/>
    <w:rsid w:val="006B7DD2"/>
    <w:rsid w:val="006C10A3"/>
    <w:rsid w:val="006C4017"/>
    <w:rsid w:val="006D0B53"/>
    <w:rsid w:val="006D4029"/>
    <w:rsid w:val="006D4DAB"/>
    <w:rsid w:val="006D7393"/>
    <w:rsid w:val="006E7EEF"/>
    <w:rsid w:val="006F58E3"/>
    <w:rsid w:val="006F5EA7"/>
    <w:rsid w:val="006F72DA"/>
    <w:rsid w:val="006F7AD9"/>
    <w:rsid w:val="0070338F"/>
    <w:rsid w:val="00704383"/>
    <w:rsid w:val="00705725"/>
    <w:rsid w:val="007101CA"/>
    <w:rsid w:val="00710762"/>
    <w:rsid w:val="00712C56"/>
    <w:rsid w:val="00714451"/>
    <w:rsid w:val="00716F0C"/>
    <w:rsid w:val="00717556"/>
    <w:rsid w:val="007176D3"/>
    <w:rsid w:val="00731A3D"/>
    <w:rsid w:val="0073283A"/>
    <w:rsid w:val="00735A14"/>
    <w:rsid w:val="00741637"/>
    <w:rsid w:val="00743E3F"/>
    <w:rsid w:val="0074540E"/>
    <w:rsid w:val="007455EA"/>
    <w:rsid w:val="007463A3"/>
    <w:rsid w:val="0074666E"/>
    <w:rsid w:val="00750F80"/>
    <w:rsid w:val="00755469"/>
    <w:rsid w:val="00760237"/>
    <w:rsid w:val="00762929"/>
    <w:rsid w:val="00770C8C"/>
    <w:rsid w:val="00773B5A"/>
    <w:rsid w:val="007768CB"/>
    <w:rsid w:val="00781A0E"/>
    <w:rsid w:val="0078790A"/>
    <w:rsid w:val="007924D0"/>
    <w:rsid w:val="007A13B0"/>
    <w:rsid w:val="007A2C1D"/>
    <w:rsid w:val="007A4BC7"/>
    <w:rsid w:val="007A6DA6"/>
    <w:rsid w:val="007B0836"/>
    <w:rsid w:val="007B2E66"/>
    <w:rsid w:val="007B3C2A"/>
    <w:rsid w:val="007B6079"/>
    <w:rsid w:val="007C350F"/>
    <w:rsid w:val="007C44A8"/>
    <w:rsid w:val="007D1B70"/>
    <w:rsid w:val="007D359C"/>
    <w:rsid w:val="007D3DC1"/>
    <w:rsid w:val="007D6074"/>
    <w:rsid w:val="007E0149"/>
    <w:rsid w:val="007E089A"/>
    <w:rsid w:val="007E09D5"/>
    <w:rsid w:val="007E25B1"/>
    <w:rsid w:val="007E2910"/>
    <w:rsid w:val="007E42F3"/>
    <w:rsid w:val="007E7881"/>
    <w:rsid w:val="007E7E35"/>
    <w:rsid w:val="007F051C"/>
    <w:rsid w:val="007F5578"/>
    <w:rsid w:val="00802D47"/>
    <w:rsid w:val="00802EDD"/>
    <w:rsid w:val="008045B1"/>
    <w:rsid w:val="00805C1B"/>
    <w:rsid w:val="00807C81"/>
    <w:rsid w:val="0081101F"/>
    <w:rsid w:val="00815F32"/>
    <w:rsid w:val="00817590"/>
    <w:rsid w:val="00827652"/>
    <w:rsid w:val="008300B8"/>
    <w:rsid w:val="008318F8"/>
    <w:rsid w:val="00832207"/>
    <w:rsid w:val="00844E51"/>
    <w:rsid w:val="0085077A"/>
    <w:rsid w:val="00850BBC"/>
    <w:rsid w:val="008575C0"/>
    <w:rsid w:val="00862F97"/>
    <w:rsid w:val="008814B3"/>
    <w:rsid w:val="00884268"/>
    <w:rsid w:val="008846C7"/>
    <w:rsid w:val="008853E7"/>
    <w:rsid w:val="00892A53"/>
    <w:rsid w:val="00893346"/>
    <w:rsid w:val="008A4A3F"/>
    <w:rsid w:val="008A5BFE"/>
    <w:rsid w:val="008A6B38"/>
    <w:rsid w:val="008B0ECE"/>
    <w:rsid w:val="008B45B9"/>
    <w:rsid w:val="008B6E26"/>
    <w:rsid w:val="008B70ED"/>
    <w:rsid w:val="008B71EE"/>
    <w:rsid w:val="008C2A5E"/>
    <w:rsid w:val="008C4BE8"/>
    <w:rsid w:val="008D43DE"/>
    <w:rsid w:val="008D4E34"/>
    <w:rsid w:val="008D52A6"/>
    <w:rsid w:val="008E1CD0"/>
    <w:rsid w:val="008E4823"/>
    <w:rsid w:val="008E6A7B"/>
    <w:rsid w:val="008E6CEC"/>
    <w:rsid w:val="008F2622"/>
    <w:rsid w:val="008F33A1"/>
    <w:rsid w:val="008F4E67"/>
    <w:rsid w:val="008F55FC"/>
    <w:rsid w:val="00902FA4"/>
    <w:rsid w:val="009037D4"/>
    <w:rsid w:val="00906642"/>
    <w:rsid w:val="00907B49"/>
    <w:rsid w:val="0091150D"/>
    <w:rsid w:val="00912B38"/>
    <w:rsid w:val="00913929"/>
    <w:rsid w:val="0091419C"/>
    <w:rsid w:val="00914AD6"/>
    <w:rsid w:val="00915FB6"/>
    <w:rsid w:val="00916B99"/>
    <w:rsid w:val="009246E5"/>
    <w:rsid w:val="00925219"/>
    <w:rsid w:val="00925F8D"/>
    <w:rsid w:val="0093196F"/>
    <w:rsid w:val="00933150"/>
    <w:rsid w:val="00933E5B"/>
    <w:rsid w:val="009367A8"/>
    <w:rsid w:val="00937D4A"/>
    <w:rsid w:val="00943144"/>
    <w:rsid w:val="0094346A"/>
    <w:rsid w:val="00945A70"/>
    <w:rsid w:val="00946DCE"/>
    <w:rsid w:val="0094705D"/>
    <w:rsid w:val="00947961"/>
    <w:rsid w:val="009534A5"/>
    <w:rsid w:val="00961A69"/>
    <w:rsid w:val="0096336A"/>
    <w:rsid w:val="009754D9"/>
    <w:rsid w:val="00975590"/>
    <w:rsid w:val="00977A4C"/>
    <w:rsid w:val="00981688"/>
    <w:rsid w:val="009822A2"/>
    <w:rsid w:val="00985895"/>
    <w:rsid w:val="00990DE5"/>
    <w:rsid w:val="00993904"/>
    <w:rsid w:val="009B13C7"/>
    <w:rsid w:val="009B14E2"/>
    <w:rsid w:val="009B3198"/>
    <w:rsid w:val="009B6DCC"/>
    <w:rsid w:val="009D0F45"/>
    <w:rsid w:val="009D3628"/>
    <w:rsid w:val="009D3CB5"/>
    <w:rsid w:val="009D47A9"/>
    <w:rsid w:val="009D52CF"/>
    <w:rsid w:val="009D547D"/>
    <w:rsid w:val="009E0084"/>
    <w:rsid w:val="009E0D97"/>
    <w:rsid w:val="009E38AF"/>
    <w:rsid w:val="009F060E"/>
    <w:rsid w:val="009F1D8C"/>
    <w:rsid w:val="009F41C8"/>
    <w:rsid w:val="009F4FE9"/>
    <w:rsid w:val="009F7478"/>
    <w:rsid w:val="00A02508"/>
    <w:rsid w:val="00A03E0E"/>
    <w:rsid w:val="00A0439B"/>
    <w:rsid w:val="00A04CAD"/>
    <w:rsid w:val="00A10C3A"/>
    <w:rsid w:val="00A114F1"/>
    <w:rsid w:val="00A15B5B"/>
    <w:rsid w:val="00A17098"/>
    <w:rsid w:val="00A17E82"/>
    <w:rsid w:val="00A212DD"/>
    <w:rsid w:val="00A23115"/>
    <w:rsid w:val="00A25120"/>
    <w:rsid w:val="00A25F24"/>
    <w:rsid w:val="00A269AC"/>
    <w:rsid w:val="00A32094"/>
    <w:rsid w:val="00A32E8D"/>
    <w:rsid w:val="00A35101"/>
    <w:rsid w:val="00A4072B"/>
    <w:rsid w:val="00A45666"/>
    <w:rsid w:val="00A529A9"/>
    <w:rsid w:val="00A57AEA"/>
    <w:rsid w:val="00A624D8"/>
    <w:rsid w:val="00A65484"/>
    <w:rsid w:val="00A6551A"/>
    <w:rsid w:val="00A659C2"/>
    <w:rsid w:val="00A65D41"/>
    <w:rsid w:val="00A66BA6"/>
    <w:rsid w:val="00A8151A"/>
    <w:rsid w:val="00A82522"/>
    <w:rsid w:val="00A85CC5"/>
    <w:rsid w:val="00A9041C"/>
    <w:rsid w:val="00A96912"/>
    <w:rsid w:val="00AA02C5"/>
    <w:rsid w:val="00AA3904"/>
    <w:rsid w:val="00AB344E"/>
    <w:rsid w:val="00AB7E60"/>
    <w:rsid w:val="00AC15F4"/>
    <w:rsid w:val="00AC1628"/>
    <w:rsid w:val="00AC39B2"/>
    <w:rsid w:val="00AC5278"/>
    <w:rsid w:val="00AD293D"/>
    <w:rsid w:val="00AD7347"/>
    <w:rsid w:val="00AE09F9"/>
    <w:rsid w:val="00AE1721"/>
    <w:rsid w:val="00AF1544"/>
    <w:rsid w:val="00AF2930"/>
    <w:rsid w:val="00AF5791"/>
    <w:rsid w:val="00B021B1"/>
    <w:rsid w:val="00B04460"/>
    <w:rsid w:val="00B122E4"/>
    <w:rsid w:val="00B131CE"/>
    <w:rsid w:val="00B2140A"/>
    <w:rsid w:val="00B22D4F"/>
    <w:rsid w:val="00B26F5A"/>
    <w:rsid w:val="00B34C9B"/>
    <w:rsid w:val="00B34E8C"/>
    <w:rsid w:val="00B420E0"/>
    <w:rsid w:val="00B42542"/>
    <w:rsid w:val="00B430B2"/>
    <w:rsid w:val="00B44F80"/>
    <w:rsid w:val="00B46958"/>
    <w:rsid w:val="00B47B54"/>
    <w:rsid w:val="00B47F4C"/>
    <w:rsid w:val="00B642CA"/>
    <w:rsid w:val="00B64BFA"/>
    <w:rsid w:val="00B708C1"/>
    <w:rsid w:val="00B70C8D"/>
    <w:rsid w:val="00B70CC6"/>
    <w:rsid w:val="00B70FCD"/>
    <w:rsid w:val="00B71946"/>
    <w:rsid w:val="00B7248E"/>
    <w:rsid w:val="00B72ABF"/>
    <w:rsid w:val="00B779EF"/>
    <w:rsid w:val="00B85FA5"/>
    <w:rsid w:val="00B87DC5"/>
    <w:rsid w:val="00B952BC"/>
    <w:rsid w:val="00B95662"/>
    <w:rsid w:val="00B9641C"/>
    <w:rsid w:val="00BA2EAC"/>
    <w:rsid w:val="00BA3E2C"/>
    <w:rsid w:val="00BA5D14"/>
    <w:rsid w:val="00BA716D"/>
    <w:rsid w:val="00BB24EE"/>
    <w:rsid w:val="00BB3730"/>
    <w:rsid w:val="00BB43A7"/>
    <w:rsid w:val="00BC27F7"/>
    <w:rsid w:val="00BD2471"/>
    <w:rsid w:val="00BD68F0"/>
    <w:rsid w:val="00BE18BF"/>
    <w:rsid w:val="00BE3C9A"/>
    <w:rsid w:val="00BE4941"/>
    <w:rsid w:val="00BE5CA9"/>
    <w:rsid w:val="00BF2662"/>
    <w:rsid w:val="00BF2AAB"/>
    <w:rsid w:val="00BF47B9"/>
    <w:rsid w:val="00BF6586"/>
    <w:rsid w:val="00BF6C94"/>
    <w:rsid w:val="00BF793E"/>
    <w:rsid w:val="00BF7F1B"/>
    <w:rsid w:val="00BF7F9A"/>
    <w:rsid w:val="00C00D48"/>
    <w:rsid w:val="00C02FEE"/>
    <w:rsid w:val="00C03ED3"/>
    <w:rsid w:val="00C053FC"/>
    <w:rsid w:val="00C06B7F"/>
    <w:rsid w:val="00C070A1"/>
    <w:rsid w:val="00C105D2"/>
    <w:rsid w:val="00C10F46"/>
    <w:rsid w:val="00C11334"/>
    <w:rsid w:val="00C12558"/>
    <w:rsid w:val="00C12B10"/>
    <w:rsid w:val="00C23B8E"/>
    <w:rsid w:val="00C23E08"/>
    <w:rsid w:val="00C25DA0"/>
    <w:rsid w:val="00C2738A"/>
    <w:rsid w:val="00C31914"/>
    <w:rsid w:val="00C36AC2"/>
    <w:rsid w:val="00C47AA5"/>
    <w:rsid w:val="00C50BF5"/>
    <w:rsid w:val="00C5357A"/>
    <w:rsid w:val="00C53F46"/>
    <w:rsid w:val="00C55D43"/>
    <w:rsid w:val="00C61576"/>
    <w:rsid w:val="00C62B06"/>
    <w:rsid w:val="00C6388C"/>
    <w:rsid w:val="00C665A8"/>
    <w:rsid w:val="00C6697E"/>
    <w:rsid w:val="00C72356"/>
    <w:rsid w:val="00C74CA0"/>
    <w:rsid w:val="00C76C0F"/>
    <w:rsid w:val="00C76ED9"/>
    <w:rsid w:val="00C87822"/>
    <w:rsid w:val="00C907A1"/>
    <w:rsid w:val="00C96267"/>
    <w:rsid w:val="00C97F6B"/>
    <w:rsid w:val="00CB074E"/>
    <w:rsid w:val="00CB4305"/>
    <w:rsid w:val="00CC09B7"/>
    <w:rsid w:val="00CC2DD2"/>
    <w:rsid w:val="00CC51FF"/>
    <w:rsid w:val="00CC5F54"/>
    <w:rsid w:val="00CD081E"/>
    <w:rsid w:val="00CD3109"/>
    <w:rsid w:val="00CD6597"/>
    <w:rsid w:val="00CE0D48"/>
    <w:rsid w:val="00CE45A3"/>
    <w:rsid w:val="00CE4B9E"/>
    <w:rsid w:val="00CE5523"/>
    <w:rsid w:val="00CE6838"/>
    <w:rsid w:val="00CE719B"/>
    <w:rsid w:val="00CF32A8"/>
    <w:rsid w:val="00CF3EAC"/>
    <w:rsid w:val="00CF60C1"/>
    <w:rsid w:val="00CF6CDD"/>
    <w:rsid w:val="00D0361B"/>
    <w:rsid w:val="00D05EE7"/>
    <w:rsid w:val="00D11C10"/>
    <w:rsid w:val="00D126C7"/>
    <w:rsid w:val="00D14B45"/>
    <w:rsid w:val="00D15436"/>
    <w:rsid w:val="00D213DD"/>
    <w:rsid w:val="00D2325C"/>
    <w:rsid w:val="00D247C5"/>
    <w:rsid w:val="00D25FF7"/>
    <w:rsid w:val="00D30123"/>
    <w:rsid w:val="00D31597"/>
    <w:rsid w:val="00D33A9C"/>
    <w:rsid w:val="00D3778A"/>
    <w:rsid w:val="00D408A7"/>
    <w:rsid w:val="00D40A1E"/>
    <w:rsid w:val="00D40CF4"/>
    <w:rsid w:val="00D5257B"/>
    <w:rsid w:val="00D54452"/>
    <w:rsid w:val="00D55510"/>
    <w:rsid w:val="00D61E7E"/>
    <w:rsid w:val="00D64252"/>
    <w:rsid w:val="00D67F7A"/>
    <w:rsid w:val="00D717FE"/>
    <w:rsid w:val="00D75F82"/>
    <w:rsid w:val="00D76C03"/>
    <w:rsid w:val="00D801BE"/>
    <w:rsid w:val="00D80FC1"/>
    <w:rsid w:val="00D81273"/>
    <w:rsid w:val="00D814DF"/>
    <w:rsid w:val="00D82FD6"/>
    <w:rsid w:val="00D85C91"/>
    <w:rsid w:val="00D87701"/>
    <w:rsid w:val="00D92478"/>
    <w:rsid w:val="00D968FB"/>
    <w:rsid w:val="00D97ABC"/>
    <w:rsid w:val="00DA2560"/>
    <w:rsid w:val="00DA3485"/>
    <w:rsid w:val="00DB17E0"/>
    <w:rsid w:val="00DB2B52"/>
    <w:rsid w:val="00DB47CA"/>
    <w:rsid w:val="00DB79C9"/>
    <w:rsid w:val="00DC0847"/>
    <w:rsid w:val="00DD1A1A"/>
    <w:rsid w:val="00DD1CC1"/>
    <w:rsid w:val="00DE02D3"/>
    <w:rsid w:val="00DE20D8"/>
    <w:rsid w:val="00DF02BB"/>
    <w:rsid w:val="00DF1048"/>
    <w:rsid w:val="00DF7918"/>
    <w:rsid w:val="00E00506"/>
    <w:rsid w:val="00E013E4"/>
    <w:rsid w:val="00E0326C"/>
    <w:rsid w:val="00E05E30"/>
    <w:rsid w:val="00E078F4"/>
    <w:rsid w:val="00E100F3"/>
    <w:rsid w:val="00E12A62"/>
    <w:rsid w:val="00E17414"/>
    <w:rsid w:val="00E20ABB"/>
    <w:rsid w:val="00E21703"/>
    <w:rsid w:val="00E32E82"/>
    <w:rsid w:val="00E33BC4"/>
    <w:rsid w:val="00E3509D"/>
    <w:rsid w:val="00E37250"/>
    <w:rsid w:val="00E37AD5"/>
    <w:rsid w:val="00E4272E"/>
    <w:rsid w:val="00E42B3F"/>
    <w:rsid w:val="00E43532"/>
    <w:rsid w:val="00E4465C"/>
    <w:rsid w:val="00E45C20"/>
    <w:rsid w:val="00E4796F"/>
    <w:rsid w:val="00E5038E"/>
    <w:rsid w:val="00E515CC"/>
    <w:rsid w:val="00E52D84"/>
    <w:rsid w:val="00E5613E"/>
    <w:rsid w:val="00E619B6"/>
    <w:rsid w:val="00E62FC0"/>
    <w:rsid w:val="00E66B97"/>
    <w:rsid w:val="00E76A4F"/>
    <w:rsid w:val="00E921E4"/>
    <w:rsid w:val="00E9220A"/>
    <w:rsid w:val="00E952C6"/>
    <w:rsid w:val="00E97B8F"/>
    <w:rsid w:val="00EA0610"/>
    <w:rsid w:val="00EA4FB0"/>
    <w:rsid w:val="00EA64B0"/>
    <w:rsid w:val="00EB067A"/>
    <w:rsid w:val="00EB5D9B"/>
    <w:rsid w:val="00EB6241"/>
    <w:rsid w:val="00EC2044"/>
    <w:rsid w:val="00EC6F58"/>
    <w:rsid w:val="00ED17B9"/>
    <w:rsid w:val="00EE4662"/>
    <w:rsid w:val="00EE47BA"/>
    <w:rsid w:val="00EE509D"/>
    <w:rsid w:val="00EE5EA8"/>
    <w:rsid w:val="00EF048D"/>
    <w:rsid w:val="00EF04BF"/>
    <w:rsid w:val="00EF0DFF"/>
    <w:rsid w:val="00EF1DF8"/>
    <w:rsid w:val="00EF1E49"/>
    <w:rsid w:val="00EF3AF6"/>
    <w:rsid w:val="00EF3D2C"/>
    <w:rsid w:val="00EF568E"/>
    <w:rsid w:val="00EF5822"/>
    <w:rsid w:val="00F00A27"/>
    <w:rsid w:val="00F00ECB"/>
    <w:rsid w:val="00F02D69"/>
    <w:rsid w:val="00F032E6"/>
    <w:rsid w:val="00F035F6"/>
    <w:rsid w:val="00F07857"/>
    <w:rsid w:val="00F14C33"/>
    <w:rsid w:val="00F153AA"/>
    <w:rsid w:val="00F16A88"/>
    <w:rsid w:val="00F17B03"/>
    <w:rsid w:val="00F20287"/>
    <w:rsid w:val="00F20E91"/>
    <w:rsid w:val="00F276DB"/>
    <w:rsid w:val="00F328C7"/>
    <w:rsid w:val="00F349FB"/>
    <w:rsid w:val="00F42E6C"/>
    <w:rsid w:val="00F4303D"/>
    <w:rsid w:val="00F44D59"/>
    <w:rsid w:val="00F46E64"/>
    <w:rsid w:val="00F51B5E"/>
    <w:rsid w:val="00F557EC"/>
    <w:rsid w:val="00F55D0B"/>
    <w:rsid w:val="00F575C4"/>
    <w:rsid w:val="00F6128D"/>
    <w:rsid w:val="00F64BFC"/>
    <w:rsid w:val="00F654B5"/>
    <w:rsid w:val="00F65AAB"/>
    <w:rsid w:val="00F67774"/>
    <w:rsid w:val="00F73317"/>
    <w:rsid w:val="00F73F33"/>
    <w:rsid w:val="00F745EA"/>
    <w:rsid w:val="00F74DC8"/>
    <w:rsid w:val="00F75227"/>
    <w:rsid w:val="00F84C20"/>
    <w:rsid w:val="00F86819"/>
    <w:rsid w:val="00F95861"/>
    <w:rsid w:val="00F95A03"/>
    <w:rsid w:val="00FA195D"/>
    <w:rsid w:val="00FA33DC"/>
    <w:rsid w:val="00FB1645"/>
    <w:rsid w:val="00FB4BFB"/>
    <w:rsid w:val="00FC5265"/>
    <w:rsid w:val="00FC5A46"/>
    <w:rsid w:val="00FD1E23"/>
    <w:rsid w:val="00FD7E6D"/>
    <w:rsid w:val="00FE014B"/>
    <w:rsid w:val="00FE0D2D"/>
    <w:rsid w:val="00FE21A4"/>
    <w:rsid w:val="00FE2775"/>
    <w:rsid w:val="00FE3546"/>
    <w:rsid w:val="00FF062C"/>
    <w:rsid w:val="00FF2A45"/>
    <w:rsid w:val="00FF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E622F02-C6D7-4CFC-A3ED-D21A09B3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3D6D"/>
    <w:rPr>
      <w:sz w:val="24"/>
      <w:szCs w:val="24"/>
    </w:rPr>
  </w:style>
  <w:style w:type="paragraph" w:styleId="2">
    <w:name w:val="heading 2"/>
    <w:basedOn w:val="a"/>
    <w:next w:val="a"/>
    <w:link w:val="20"/>
    <w:semiHidden/>
    <w:unhideWhenUsed/>
    <w:qFormat/>
    <w:rsid w:val="00593B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470B9"/>
    <w:pPr>
      <w:tabs>
        <w:tab w:val="center" w:pos="4677"/>
        <w:tab w:val="right" w:pos="9355"/>
      </w:tabs>
    </w:pPr>
  </w:style>
  <w:style w:type="character" w:styleId="a5">
    <w:name w:val="page number"/>
    <w:basedOn w:val="a0"/>
    <w:rsid w:val="001470B9"/>
  </w:style>
  <w:style w:type="paragraph" w:styleId="a6">
    <w:name w:val="header"/>
    <w:basedOn w:val="a"/>
    <w:link w:val="a7"/>
    <w:uiPriority w:val="99"/>
    <w:rsid w:val="00011445"/>
    <w:pPr>
      <w:tabs>
        <w:tab w:val="center" w:pos="4677"/>
        <w:tab w:val="right" w:pos="9355"/>
      </w:tabs>
    </w:pPr>
  </w:style>
  <w:style w:type="paragraph" w:customStyle="1" w:styleId="a8">
    <w:name w:val="Таблицы (моноширинный)"/>
    <w:basedOn w:val="a"/>
    <w:next w:val="a"/>
    <w:rsid w:val="004D1AC8"/>
    <w:pPr>
      <w:widowControl w:val="0"/>
      <w:autoSpaceDE w:val="0"/>
      <w:autoSpaceDN w:val="0"/>
      <w:adjustRightInd w:val="0"/>
      <w:jc w:val="both"/>
    </w:pPr>
    <w:rPr>
      <w:rFonts w:ascii="Courier New" w:hAnsi="Courier New" w:cs="Courier New"/>
      <w:sz w:val="20"/>
      <w:szCs w:val="20"/>
    </w:rPr>
  </w:style>
  <w:style w:type="character" w:styleId="a9">
    <w:name w:val="Hyperlink"/>
    <w:rsid w:val="00FC5A46"/>
    <w:rPr>
      <w:color w:val="0066CC"/>
      <w:u w:val="single"/>
    </w:rPr>
  </w:style>
  <w:style w:type="paragraph" w:customStyle="1" w:styleId="ConsNormal">
    <w:name w:val="ConsNormal"/>
    <w:rsid w:val="007E2910"/>
    <w:pPr>
      <w:widowControl w:val="0"/>
      <w:autoSpaceDE w:val="0"/>
      <w:autoSpaceDN w:val="0"/>
      <w:adjustRightInd w:val="0"/>
      <w:ind w:firstLine="720"/>
    </w:pPr>
    <w:rPr>
      <w:rFonts w:ascii="Arial" w:hAnsi="Arial" w:cs="Arial"/>
    </w:rPr>
  </w:style>
  <w:style w:type="table" w:styleId="aa">
    <w:name w:val="Table Grid"/>
    <w:basedOn w:val="a1"/>
    <w:uiPriority w:val="59"/>
    <w:rsid w:val="00FA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C47AA5"/>
    <w:rPr>
      <w:rFonts w:ascii="Tahoma" w:hAnsi="Tahoma" w:cs="Tahoma"/>
      <w:sz w:val="16"/>
      <w:szCs w:val="16"/>
    </w:rPr>
  </w:style>
  <w:style w:type="character" w:customStyle="1" w:styleId="ac">
    <w:name w:val="Текст выноски Знак"/>
    <w:basedOn w:val="a0"/>
    <w:link w:val="ab"/>
    <w:rsid w:val="00C47AA5"/>
    <w:rPr>
      <w:rFonts w:ascii="Tahoma" w:hAnsi="Tahoma" w:cs="Tahoma"/>
      <w:sz w:val="16"/>
      <w:szCs w:val="16"/>
    </w:rPr>
  </w:style>
  <w:style w:type="paragraph" w:styleId="ad">
    <w:name w:val="List Paragraph"/>
    <w:basedOn w:val="a"/>
    <w:uiPriority w:val="99"/>
    <w:qFormat/>
    <w:rsid w:val="00D67F7A"/>
    <w:pPr>
      <w:ind w:left="720"/>
      <w:contextualSpacing/>
    </w:pPr>
  </w:style>
  <w:style w:type="character" w:styleId="ae">
    <w:name w:val="Strong"/>
    <w:basedOn w:val="a0"/>
    <w:qFormat/>
    <w:rsid w:val="00BC27F7"/>
    <w:rPr>
      <w:b/>
      <w:bCs/>
    </w:rPr>
  </w:style>
  <w:style w:type="paragraph" w:styleId="HTML">
    <w:name w:val="HTML Preformatted"/>
    <w:basedOn w:val="a"/>
    <w:link w:val="HTML0"/>
    <w:unhideWhenUsed/>
    <w:rsid w:val="0025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541C4"/>
    <w:rPr>
      <w:rFonts w:ascii="Courier New" w:hAnsi="Courier New" w:cs="Courier New"/>
    </w:rPr>
  </w:style>
  <w:style w:type="paragraph" w:styleId="af">
    <w:name w:val="Normal (Web)"/>
    <w:basedOn w:val="a"/>
    <w:unhideWhenUsed/>
    <w:rsid w:val="002541C4"/>
    <w:pPr>
      <w:spacing w:before="100" w:beforeAutospacing="1" w:after="100" w:afterAutospacing="1"/>
    </w:pPr>
  </w:style>
  <w:style w:type="paragraph" w:styleId="3">
    <w:name w:val="Body Text 3"/>
    <w:basedOn w:val="a"/>
    <w:link w:val="30"/>
    <w:uiPriority w:val="99"/>
    <w:unhideWhenUsed/>
    <w:rsid w:val="002541C4"/>
    <w:pPr>
      <w:jc w:val="both"/>
    </w:pPr>
    <w:rPr>
      <w:sz w:val="20"/>
      <w:szCs w:val="20"/>
    </w:rPr>
  </w:style>
  <w:style w:type="character" w:customStyle="1" w:styleId="30">
    <w:name w:val="Основной текст 3 Знак"/>
    <w:basedOn w:val="a0"/>
    <w:link w:val="3"/>
    <w:uiPriority w:val="99"/>
    <w:rsid w:val="002541C4"/>
  </w:style>
  <w:style w:type="paragraph" w:customStyle="1" w:styleId="ConsPlusNormal">
    <w:name w:val="ConsPlusNormal"/>
    <w:uiPriority w:val="99"/>
    <w:rsid w:val="002541C4"/>
    <w:pPr>
      <w:widowControl w:val="0"/>
      <w:autoSpaceDE w:val="0"/>
      <w:autoSpaceDN w:val="0"/>
      <w:adjustRightInd w:val="0"/>
      <w:ind w:firstLine="720"/>
    </w:pPr>
    <w:rPr>
      <w:rFonts w:ascii="Arial" w:hAnsi="Arial" w:cs="Arial"/>
    </w:rPr>
  </w:style>
  <w:style w:type="paragraph" w:customStyle="1" w:styleId="Style14">
    <w:name w:val="Style14"/>
    <w:basedOn w:val="a"/>
    <w:uiPriority w:val="99"/>
    <w:rsid w:val="002541C4"/>
    <w:pPr>
      <w:widowControl w:val="0"/>
      <w:autoSpaceDE w:val="0"/>
      <w:autoSpaceDN w:val="0"/>
      <w:adjustRightInd w:val="0"/>
      <w:spacing w:line="312" w:lineRule="exact"/>
      <w:jc w:val="both"/>
    </w:pPr>
  </w:style>
  <w:style w:type="paragraph" w:customStyle="1" w:styleId="Style19">
    <w:name w:val="Style19"/>
    <w:basedOn w:val="a"/>
    <w:uiPriority w:val="99"/>
    <w:rsid w:val="002541C4"/>
    <w:pPr>
      <w:widowControl w:val="0"/>
      <w:autoSpaceDE w:val="0"/>
      <w:autoSpaceDN w:val="0"/>
      <w:adjustRightInd w:val="0"/>
      <w:spacing w:line="313" w:lineRule="exact"/>
      <w:jc w:val="both"/>
    </w:pPr>
  </w:style>
  <w:style w:type="paragraph" w:customStyle="1" w:styleId="Style20">
    <w:name w:val="Style20"/>
    <w:basedOn w:val="a"/>
    <w:uiPriority w:val="99"/>
    <w:rsid w:val="002541C4"/>
    <w:pPr>
      <w:widowControl w:val="0"/>
      <w:autoSpaceDE w:val="0"/>
      <w:autoSpaceDN w:val="0"/>
      <w:adjustRightInd w:val="0"/>
      <w:spacing w:line="312" w:lineRule="exact"/>
    </w:pPr>
  </w:style>
  <w:style w:type="character" w:customStyle="1" w:styleId="FontStyle277">
    <w:name w:val="Font Style277"/>
    <w:uiPriority w:val="99"/>
    <w:rsid w:val="002541C4"/>
    <w:rPr>
      <w:rFonts w:ascii="Times New Roman" w:hAnsi="Times New Roman" w:cs="Times New Roman" w:hint="default"/>
      <w:sz w:val="22"/>
      <w:szCs w:val="22"/>
    </w:rPr>
  </w:style>
  <w:style w:type="character" w:customStyle="1" w:styleId="FontStyle276">
    <w:name w:val="Font Style276"/>
    <w:uiPriority w:val="99"/>
    <w:rsid w:val="002541C4"/>
    <w:rPr>
      <w:rFonts w:ascii="Times New Roman" w:hAnsi="Times New Roman" w:cs="Times New Roman" w:hint="default"/>
      <w:b/>
      <w:bCs/>
      <w:sz w:val="22"/>
      <w:szCs w:val="22"/>
    </w:rPr>
  </w:style>
  <w:style w:type="character" w:customStyle="1" w:styleId="20">
    <w:name w:val="Заголовок 2 Знак"/>
    <w:basedOn w:val="a0"/>
    <w:link w:val="2"/>
    <w:semiHidden/>
    <w:rsid w:val="00593BF5"/>
    <w:rPr>
      <w:rFonts w:asciiTheme="majorHAnsi" w:eastAsiaTheme="majorEastAsia" w:hAnsiTheme="majorHAnsi" w:cstheme="majorBidi"/>
      <w:b/>
      <w:bCs/>
      <w:color w:val="4F81BD" w:themeColor="accent1"/>
      <w:sz w:val="26"/>
      <w:szCs w:val="26"/>
    </w:rPr>
  </w:style>
  <w:style w:type="character" w:styleId="af0">
    <w:name w:val="line number"/>
    <w:basedOn w:val="a0"/>
    <w:rsid w:val="00C97F6B"/>
  </w:style>
  <w:style w:type="paragraph" w:customStyle="1" w:styleId="s1">
    <w:name w:val="s_1"/>
    <w:basedOn w:val="a"/>
    <w:rsid w:val="00151015"/>
    <w:pPr>
      <w:spacing w:before="100" w:beforeAutospacing="1" w:after="100" w:afterAutospacing="1"/>
    </w:pPr>
  </w:style>
  <w:style w:type="paragraph" w:customStyle="1" w:styleId="1">
    <w:name w:val="Текст1"/>
    <w:basedOn w:val="a"/>
    <w:rsid w:val="00D81273"/>
    <w:pPr>
      <w:suppressAutoHyphens/>
    </w:pPr>
    <w:rPr>
      <w:rFonts w:ascii="Courier New" w:hAnsi="Courier New" w:cs="Courier New"/>
      <w:sz w:val="20"/>
      <w:szCs w:val="20"/>
      <w:lang w:eastAsia="zh-CN"/>
    </w:rPr>
  </w:style>
  <w:style w:type="character" w:customStyle="1" w:styleId="apple-converted-space">
    <w:name w:val="apple-converted-space"/>
    <w:basedOn w:val="a0"/>
    <w:rsid w:val="00645554"/>
  </w:style>
  <w:style w:type="paragraph" w:styleId="af1">
    <w:name w:val="No Spacing"/>
    <w:link w:val="af2"/>
    <w:uiPriority w:val="1"/>
    <w:qFormat/>
    <w:rsid w:val="000A0DD7"/>
    <w:rPr>
      <w:rFonts w:asciiTheme="minorHAnsi" w:eastAsiaTheme="minorEastAsia" w:hAnsiTheme="minorHAnsi" w:cstheme="minorBidi"/>
      <w:sz w:val="22"/>
      <w:szCs w:val="22"/>
    </w:rPr>
  </w:style>
  <w:style w:type="character" w:customStyle="1" w:styleId="af2">
    <w:name w:val="Без интервала Знак"/>
    <w:basedOn w:val="a0"/>
    <w:link w:val="af1"/>
    <w:uiPriority w:val="1"/>
    <w:rsid w:val="000A0DD7"/>
    <w:rPr>
      <w:rFonts w:asciiTheme="minorHAnsi" w:eastAsiaTheme="minorEastAsia" w:hAnsiTheme="minorHAnsi" w:cstheme="minorBidi"/>
      <w:sz w:val="22"/>
      <w:szCs w:val="22"/>
    </w:rPr>
  </w:style>
  <w:style w:type="character" w:customStyle="1" w:styleId="a7">
    <w:name w:val="Верхний колонтитул Знак"/>
    <w:basedOn w:val="a0"/>
    <w:link w:val="a6"/>
    <w:uiPriority w:val="99"/>
    <w:rsid w:val="000A0DD7"/>
    <w:rPr>
      <w:sz w:val="24"/>
      <w:szCs w:val="24"/>
    </w:rPr>
  </w:style>
  <w:style w:type="character" w:customStyle="1" w:styleId="a4">
    <w:name w:val="Нижний колонтитул Знак"/>
    <w:basedOn w:val="a0"/>
    <w:link w:val="a3"/>
    <w:uiPriority w:val="99"/>
    <w:rsid w:val="004459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4413">
      <w:bodyDiv w:val="1"/>
      <w:marLeft w:val="0"/>
      <w:marRight w:val="0"/>
      <w:marTop w:val="0"/>
      <w:marBottom w:val="0"/>
      <w:divBdr>
        <w:top w:val="none" w:sz="0" w:space="0" w:color="auto"/>
        <w:left w:val="none" w:sz="0" w:space="0" w:color="auto"/>
        <w:bottom w:val="none" w:sz="0" w:space="0" w:color="auto"/>
        <w:right w:val="none" w:sz="0" w:space="0" w:color="auto"/>
      </w:divBdr>
      <w:divsChild>
        <w:div w:id="542641807">
          <w:marLeft w:val="0"/>
          <w:marRight w:val="0"/>
          <w:marTop w:val="0"/>
          <w:marBottom w:val="0"/>
          <w:divBdr>
            <w:top w:val="none" w:sz="0" w:space="0" w:color="auto"/>
            <w:left w:val="none" w:sz="0" w:space="0" w:color="auto"/>
            <w:bottom w:val="none" w:sz="0" w:space="0" w:color="auto"/>
            <w:right w:val="none" w:sz="0" w:space="0" w:color="auto"/>
          </w:divBdr>
          <w:divsChild>
            <w:div w:id="121120811">
              <w:marLeft w:val="0"/>
              <w:marRight w:val="0"/>
              <w:marTop w:val="0"/>
              <w:marBottom w:val="0"/>
              <w:divBdr>
                <w:top w:val="none" w:sz="0" w:space="0" w:color="auto"/>
                <w:left w:val="none" w:sz="0" w:space="0" w:color="auto"/>
                <w:bottom w:val="none" w:sz="0" w:space="0" w:color="auto"/>
                <w:right w:val="none" w:sz="0" w:space="0" w:color="auto"/>
              </w:divBdr>
              <w:divsChild>
                <w:div w:id="440691672">
                  <w:marLeft w:val="60"/>
                  <w:marRight w:val="60"/>
                  <w:marTop w:val="100"/>
                  <w:marBottom w:val="100"/>
                  <w:divBdr>
                    <w:top w:val="none" w:sz="0" w:space="0" w:color="auto"/>
                    <w:left w:val="none" w:sz="0" w:space="0" w:color="auto"/>
                    <w:bottom w:val="none" w:sz="0" w:space="0" w:color="auto"/>
                    <w:right w:val="none" w:sz="0" w:space="0" w:color="auto"/>
                  </w:divBdr>
                  <w:divsChild>
                    <w:div w:id="1429934863">
                      <w:marLeft w:val="0"/>
                      <w:marRight w:val="0"/>
                      <w:marTop w:val="120"/>
                      <w:marBottom w:val="0"/>
                      <w:divBdr>
                        <w:top w:val="none" w:sz="0" w:space="0" w:color="auto"/>
                        <w:left w:val="none" w:sz="0" w:space="0" w:color="auto"/>
                        <w:bottom w:val="none" w:sz="0" w:space="0" w:color="auto"/>
                        <w:right w:val="none" w:sz="0" w:space="0" w:color="auto"/>
                      </w:divBdr>
                    </w:div>
                    <w:div w:id="976030904">
                      <w:marLeft w:val="0"/>
                      <w:marRight w:val="0"/>
                      <w:marTop w:val="120"/>
                      <w:marBottom w:val="0"/>
                      <w:divBdr>
                        <w:top w:val="none" w:sz="0" w:space="0" w:color="auto"/>
                        <w:left w:val="none" w:sz="0" w:space="0" w:color="auto"/>
                        <w:bottom w:val="none" w:sz="0" w:space="0" w:color="auto"/>
                        <w:right w:val="none" w:sz="0" w:space="0" w:color="auto"/>
                      </w:divBdr>
                    </w:div>
                    <w:div w:id="1978795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3573139">
      <w:bodyDiv w:val="1"/>
      <w:marLeft w:val="0"/>
      <w:marRight w:val="0"/>
      <w:marTop w:val="0"/>
      <w:marBottom w:val="0"/>
      <w:divBdr>
        <w:top w:val="none" w:sz="0" w:space="0" w:color="auto"/>
        <w:left w:val="none" w:sz="0" w:space="0" w:color="auto"/>
        <w:bottom w:val="none" w:sz="0" w:space="0" w:color="auto"/>
        <w:right w:val="none" w:sz="0" w:space="0" w:color="auto"/>
      </w:divBdr>
      <w:divsChild>
        <w:div w:id="927345420">
          <w:marLeft w:val="0"/>
          <w:marRight w:val="0"/>
          <w:marTop w:val="0"/>
          <w:marBottom w:val="0"/>
          <w:divBdr>
            <w:top w:val="none" w:sz="0" w:space="0" w:color="auto"/>
            <w:left w:val="none" w:sz="0" w:space="0" w:color="auto"/>
            <w:bottom w:val="none" w:sz="0" w:space="0" w:color="auto"/>
            <w:right w:val="none" w:sz="0" w:space="0" w:color="auto"/>
          </w:divBdr>
          <w:divsChild>
            <w:div w:id="938833292">
              <w:marLeft w:val="0"/>
              <w:marRight w:val="0"/>
              <w:marTop w:val="0"/>
              <w:marBottom w:val="0"/>
              <w:divBdr>
                <w:top w:val="none" w:sz="0" w:space="0" w:color="auto"/>
                <w:left w:val="none" w:sz="0" w:space="0" w:color="auto"/>
                <w:bottom w:val="none" w:sz="0" w:space="0" w:color="auto"/>
                <w:right w:val="none" w:sz="0" w:space="0" w:color="auto"/>
              </w:divBdr>
              <w:divsChild>
                <w:div w:id="323168339">
                  <w:marLeft w:val="60"/>
                  <w:marRight w:val="60"/>
                  <w:marTop w:val="100"/>
                  <w:marBottom w:val="100"/>
                  <w:divBdr>
                    <w:top w:val="none" w:sz="0" w:space="0" w:color="auto"/>
                    <w:left w:val="none" w:sz="0" w:space="0" w:color="auto"/>
                    <w:bottom w:val="none" w:sz="0" w:space="0" w:color="auto"/>
                    <w:right w:val="none" w:sz="0" w:space="0" w:color="auto"/>
                  </w:divBdr>
                  <w:divsChild>
                    <w:div w:id="12534902">
                      <w:marLeft w:val="0"/>
                      <w:marRight w:val="0"/>
                      <w:marTop w:val="120"/>
                      <w:marBottom w:val="0"/>
                      <w:divBdr>
                        <w:top w:val="none" w:sz="0" w:space="0" w:color="auto"/>
                        <w:left w:val="none" w:sz="0" w:space="0" w:color="auto"/>
                        <w:bottom w:val="none" w:sz="0" w:space="0" w:color="auto"/>
                        <w:right w:val="none" w:sz="0" w:space="0" w:color="auto"/>
                      </w:divBdr>
                    </w:div>
                    <w:div w:id="305859737">
                      <w:marLeft w:val="0"/>
                      <w:marRight w:val="0"/>
                      <w:marTop w:val="120"/>
                      <w:marBottom w:val="0"/>
                      <w:divBdr>
                        <w:top w:val="none" w:sz="0" w:space="0" w:color="auto"/>
                        <w:left w:val="none" w:sz="0" w:space="0" w:color="auto"/>
                        <w:bottom w:val="none" w:sz="0" w:space="0" w:color="auto"/>
                        <w:right w:val="none" w:sz="0" w:space="0" w:color="auto"/>
                      </w:divBdr>
                    </w:div>
                    <w:div w:id="13711050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6268344">
      <w:bodyDiv w:val="1"/>
      <w:marLeft w:val="0"/>
      <w:marRight w:val="0"/>
      <w:marTop w:val="0"/>
      <w:marBottom w:val="0"/>
      <w:divBdr>
        <w:top w:val="none" w:sz="0" w:space="0" w:color="auto"/>
        <w:left w:val="none" w:sz="0" w:space="0" w:color="auto"/>
        <w:bottom w:val="none" w:sz="0" w:space="0" w:color="auto"/>
        <w:right w:val="none" w:sz="0" w:space="0" w:color="auto"/>
      </w:divBdr>
    </w:div>
    <w:div w:id="66390509">
      <w:bodyDiv w:val="1"/>
      <w:marLeft w:val="0"/>
      <w:marRight w:val="0"/>
      <w:marTop w:val="0"/>
      <w:marBottom w:val="0"/>
      <w:divBdr>
        <w:top w:val="none" w:sz="0" w:space="0" w:color="auto"/>
        <w:left w:val="none" w:sz="0" w:space="0" w:color="auto"/>
        <w:bottom w:val="none" w:sz="0" w:space="0" w:color="auto"/>
        <w:right w:val="none" w:sz="0" w:space="0" w:color="auto"/>
      </w:divBdr>
    </w:div>
    <w:div w:id="95516961">
      <w:bodyDiv w:val="1"/>
      <w:marLeft w:val="0"/>
      <w:marRight w:val="0"/>
      <w:marTop w:val="0"/>
      <w:marBottom w:val="0"/>
      <w:divBdr>
        <w:top w:val="none" w:sz="0" w:space="0" w:color="auto"/>
        <w:left w:val="none" w:sz="0" w:space="0" w:color="auto"/>
        <w:bottom w:val="none" w:sz="0" w:space="0" w:color="auto"/>
        <w:right w:val="none" w:sz="0" w:space="0" w:color="auto"/>
      </w:divBdr>
    </w:div>
    <w:div w:id="157573979">
      <w:bodyDiv w:val="1"/>
      <w:marLeft w:val="0"/>
      <w:marRight w:val="0"/>
      <w:marTop w:val="0"/>
      <w:marBottom w:val="0"/>
      <w:divBdr>
        <w:top w:val="none" w:sz="0" w:space="0" w:color="auto"/>
        <w:left w:val="none" w:sz="0" w:space="0" w:color="auto"/>
        <w:bottom w:val="none" w:sz="0" w:space="0" w:color="auto"/>
        <w:right w:val="none" w:sz="0" w:space="0" w:color="auto"/>
      </w:divBdr>
      <w:divsChild>
        <w:div w:id="1040932204">
          <w:marLeft w:val="0"/>
          <w:marRight w:val="0"/>
          <w:marTop w:val="0"/>
          <w:marBottom w:val="0"/>
          <w:divBdr>
            <w:top w:val="none" w:sz="0" w:space="0" w:color="auto"/>
            <w:left w:val="none" w:sz="0" w:space="0" w:color="auto"/>
            <w:bottom w:val="none" w:sz="0" w:space="0" w:color="auto"/>
            <w:right w:val="none" w:sz="0" w:space="0" w:color="auto"/>
          </w:divBdr>
          <w:divsChild>
            <w:div w:id="148255025">
              <w:marLeft w:val="0"/>
              <w:marRight w:val="0"/>
              <w:marTop w:val="0"/>
              <w:marBottom w:val="0"/>
              <w:divBdr>
                <w:top w:val="none" w:sz="0" w:space="0" w:color="auto"/>
                <w:left w:val="none" w:sz="0" w:space="0" w:color="auto"/>
                <w:bottom w:val="none" w:sz="0" w:space="0" w:color="auto"/>
                <w:right w:val="none" w:sz="0" w:space="0" w:color="auto"/>
              </w:divBdr>
              <w:divsChild>
                <w:div w:id="1197893401">
                  <w:marLeft w:val="60"/>
                  <w:marRight w:val="60"/>
                  <w:marTop w:val="100"/>
                  <w:marBottom w:val="100"/>
                  <w:divBdr>
                    <w:top w:val="none" w:sz="0" w:space="0" w:color="auto"/>
                    <w:left w:val="none" w:sz="0" w:space="0" w:color="auto"/>
                    <w:bottom w:val="none" w:sz="0" w:space="0" w:color="auto"/>
                    <w:right w:val="none" w:sz="0" w:space="0" w:color="auto"/>
                  </w:divBdr>
                  <w:divsChild>
                    <w:div w:id="2002342475">
                      <w:marLeft w:val="0"/>
                      <w:marRight w:val="0"/>
                      <w:marTop w:val="120"/>
                      <w:marBottom w:val="0"/>
                      <w:divBdr>
                        <w:top w:val="none" w:sz="0" w:space="0" w:color="auto"/>
                        <w:left w:val="none" w:sz="0" w:space="0" w:color="auto"/>
                        <w:bottom w:val="none" w:sz="0" w:space="0" w:color="auto"/>
                        <w:right w:val="none" w:sz="0" w:space="0" w:color="auto"/>
                      </w:divBdr>
                    </w:div>
                    <w:div w:id="557325834">
                      <w:marLeft w:val="0"/>
                      <w:marRight w:val="0"/>
                      <w:marTop w:val="120"/>
                      <w:marBottom w:val="0"/>
                      <w:divBdr>
                        <w:top w:val="none" w:sz="0" w:space="0" w:color="auto"/>
                        <w:left w:val="none" w:sz="0" w:space="0" w:color="auto"/>
                        <w:bottom w:val="none" w:sz="0" w:space="0" w:color="auto"/>
                        <w:right w:val="none" w:sz="0" w:space="0" w:color="auto"/>
                      </w:divBdr>
                    </w:div>
                    <w:div w:id="21420726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9902654">
      <w:bodyDiv w:val="1"/>
      <w:marLeft w:val="0"/>
      <w:marRight w:val="0"/>
      <w:marTop w:val="0"/>
      <w:marBottom w:val="0"/>
      <w:divBdr>
        <w:top w:val="none" w:sz="0" w:space="0" w:color="auto"/>
        <w:left w:val="none" w:sz="0" w:space="0" w:color="auto"/>
        <w:bottom w:val="none" w:sz="0" w:space="0" w:color="auto"/>
        <w:right w:val="none" w:sz="0" w:space="0" w:color="auto"/>
      </w:divBdr>
    </w:div>
    <w:div w:id="232155768">
      <w:bodyDiv w:val="1"/>
      <w:marLeft w:val="0"/>
      <w:marRight w:val="0"/>
      <w:marTop w:val="0"/>
      <w:marBottom w:val="0"/>
      <w:divBdr>
        <w:top w:val="none" w:sz="0" w:space="0" w:color="auto"/>
        <w:left w:val="none" w:sz="0" w:space="0" w:color="auto"/>
        <w:bottom w:val="none" w:sz="0" w:space="0" w:color="auto"/>
        <w:right w:val="none" w:sz="0" w:space="0" w:color="auto"/>
      </w:divBdr>
    </w:div>
    <w:div w:id="291060049">
      <w:bodyDiv w:val="1"/>
      <w:marLeft w:val="0"/>
      <w:marRight w:val="0"/>
      <w:marTop w:val="0"/>
      <w:marBottom w:val="0"/>
      <w:divBdr>
        <w:top w:val="none" w:sz="0" w:space="0" w:color="auto"/>
        <w:left w:val="none" w:sz="0" w:space="0" w:color="auto"/>
        <w:bottom w:val="none" w:sz="0" w:space="0" w:color="auto"/>
        <w:right w:val="none" w:sz="0" w:space="0" w:color="auto"/>
      </w:divBdr>
      <w:divsChild>
        <w:div w:id="1671757851">
          <w:marLeft w:val="0"/>
          <w:marRight w:val="0"/>
          <w:marTop w:val="0"/>
          <w:marBottom w:val="0"/>
          <w:divBdr>
            <w:top w:val="none" w:sz="0" w:space="0" w:color="auto"/>
            <w:left w:val="none" w:sz="0" w:space="0" w:color="auto"/>
            <w:bottom w:val="none" w:sz="0" w:space="0" w:color="auto"/>
            <w:right w:val="none" w:sz="0" w:space="0" w:color="auto"/>
          </w:divBdr>
          <w:divsChild>
            <w:div w:id="1602638563">
              <w:marLeft w:val="0"/>
              <w:marRight w:val="0"/>
              <w:marTop w:val="0"/>
              <w:marBottom w:val="0"/>
              <w:divBdr>
                <w:top w:val="none" w:sz="0" w:space="0" w:color="auto"/>
                <w:left w:val="none" w:sz="0" w:space="0" w:color="auto"/>
                <w:bottom w:val="none" w:sz="0" w:space="0" w:color="auto"/>
                <w:right w:val="none" w:sz="0" w:space="0" w:color="auto"/>
              </w:divBdr>
              <w:divsChild>
                <w:div w:id="1950578316">
                  <w:marLeft w:val="60"/>
                  <w:marRight w:val="60"/>
                  <w:marTop w:val="100"/>
                  <w:marBottom w:val="100"/>
                  <w:divBdr>
                    <w:top w:val="none" w:sz="0" w:space="0" w:color="auto"/>
                    <w:left w:val="none" w:sz="0" w:space="0" w:color="auto"/>
                    <w:bottom w:val="none" w:sz="0" w:space="0" w:color="auto"/>
                    <w:right w:val="none" w:sz="0" w:space="0" w:color="auto"/>
                  </w:divBdr>
                  <w:divsChild>
                    <w:div w:id="1676572387">
                      <w:marLeft w:val="0"/>
                      <w:marRight w:val="0"/>
                      <w:marTop w:val="120"/>
                      <w:marBottom w:val="0"/>
                      <w:divBdr>
                        <w:top w:val="none" w:sz="0" w:space="0" w:color="auto"/>
                        <w:left w:val="none" w:sz="0" w:space="0" w:color="auto"/>
                        <w:bottom w:val="none" w:sz="0" w:space="0" w:color="auto"/>
                        <w:right w:val="none" w:sz="0" w:space="0" w:color="auto"/>
                      </w:divBdr>
                    </w:div>
                    <w:div w:id="132724456">
                      <w:marLeft w:val="0"/>
                      <w:marRight w:val="0"/>
                      <w:marTop w:val="120"/>
                      <w:marBottom w:val="0"/>
                      <w:divBdr>
                        <w:top w:val="none" w:sz="0" w:space="0" w:color="auto"/>
                        <w:left w:val="none" w:sz="0" w:space="0" w:color="auto"/>
                        <w:bottom w:val="none" w:sz="0" w:space="0" w:color="auto"/>
                        <w:right w:val="none" w:sz="0" w:space="0" w:color="auto"/>
                      </w:divBdr>
                    </w:div>
                    <w:div w:id="1293224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06590788">
      <w:bodyDiv w:val="1"/>
      <w:marLeft w:val="0"/>
      <w:marRight w:val="0"/>
      <w:marTop w:val="0"/>
      <w:marBottom w:val="0"/>
      <w:divBdr>
        <w:top w:val="none" w:sz="0" w:space="0" w:color="auto"/>
        <w:left w:val="none" w:sz="0" w:space="0" w:color="auto"/>
        <w:bottom w:val="none" w:sz="0" w:space="0" w:color="auto"/>
        <w:right w:val="none" w:sz="0" w:space="0" w:color="auto"/>
      </w:divBdr>
    </w:div>
    <w:div w:id="335226555">
      <w:bodyDiv w:val="1"/>
      <w:marLeft w:val="0"/>
      <w:marRight w:val="0"/>
      <w:marTop w:val="0"/>
      <w:marBottom w:val="0"/>
      <w:divBdr>
        <w:top w:val="none" w:sz="0" w:space="0" w:color="auto"/>
        <w:left w:val="none" w:sz="0" w:space="0" w:color="auto"/>
        <w:bottom w:val="none" w:sz="0" w:space="0" w:color="auto"/>
        <w:right w:val="none" w:sz="0" w:space="0" w:color="auto"/>
      </w:divBdr>
    </w:div>
    <w:div w:id="361171807">
      <w:bodyDiv w:val="1"/>
      <w:marLeft w:val="0"/>
      <w:marRight w:val="0"/>
      <w:marTop w:val="0"/>
      <w:marBottom w:val="0"/>
      <w:divBdr>
        <w:top w:val="none" w:sz="0" w:space="0" w:color="auto"/>
        <w:left w:val="none" w:sz="0" w:space="0" w:color="auto"/>
        <w:bottom w:val="none" w:sz="0" w:space="0" w:color="auto"/>
        <w:right w:val="none" w:sz="0" w:space="0" w:color="auto"/>
      </w:divBdr>
      <w:divsChild>
        <w:div w:id="954336450">
          <w:marLeft w:val="0"/>
          <w:marRight w:val="0"/>
          <w:marTop w:val="0"/>
          <w:marBottom w:val="0"/>
          <w:divBdr>
            <w:top w:val="none" w:sz="0" w:space="0" w:color="auto"/>
            <w:left w:val="none" w:sz="0" w:space="0" w:color="auto"/>
            <w:bottom w:val="none" w:sz="0" w:space="0" w:color="auto"/>
            <w:right w:val="none" w:sz="0" w:space="0" w:color="auto"/>
          </w:divBdr>
          <w:divsChild>
            <w:div w:id="331836792">
              <w:marLeft w:val="0"/>
              <w:marRight w:val="0"/>
              <w:marTop w:val="0"/>
              <w:marBottom w:val="0"/>
              <w:divBdr>
                <w:top w:val="none" w:sz="0" w:space="0" w:color="auto"/>
                <w:left w:val="none" w:sz="0" w:space="0" w:color="auto"/>
                <w:bottom w:val="none" w:sz="0" w:space="0" w:color="auto"/>
                <w:right w:val="none" w:sz="0" w:space="0" w:color="auto"/>
              </w:divBdr>
              <w:divsChild>
                <w:div w:id="1804345044">
                  <w:marLeft w:val="60"/>
                  <w:marRight w:val="60"/>
                  <w:marTop w:val="100"/>
                  <w:marBottom w:val="100"/>
                  <w:divBdr>
                    <w:top w:val="none" w:sz="0" w:space="0" w:color="auto"/>
                    <w:left w:val="none" w:sz="0" w:space="0" w:color="auto"/>
                    <w:bottom w:val="none" w:sz="0" w:space="0" w:color="auto"/>
                    <w:right w:val="none" w:sz="0" w:space="0" w:color="auto"/>
                  </w:divBdr>
                  <w:divsChild>
                    <w:div w:id="752045653">
                      <w:marLeft w:val="0"/>
                      <w:marRight w:val="0"/>
                      <w:marTop w:val="120"/>
                      <w:marBottom w:val="0"/>
                      <w:divBdr>
                        <w:top w:val="none" w:sz="0" w:space="0" w:color="auto"/>
                        <w:left w:val="none" w:sz="0" w:space="0" w:color="auto"/>
                        <w:bottom w:val="none" w:sz="0" w:space="0" w:color="auto"/>
                        <w:right w:val="none" w:sz="0" w:space="0" w:color="auto"/>
                      </w:divBdr>
                    </w:div>
                    <w:div w:id="1125539843">
                      <w:marLeft w:val="0"/>
                      <w:marRight w:val="0"/>
                      <w:marTop w:val="120"/>
                      <w:marBottom w:val="0"/>
                      <w:divBdr>
                        <w:top w:val="none" w:sz="0" w:space="0" w:color="auto"/>
                        <w:left w:val="none" w:sz="0" w:space="0" w:color="auto"/>
                        <w:bottom w:val="none" w:sz="0" w:space="0" w:color="auto"/>
                        <w:right w:val="none" w:sz="0" w:space="0" w:color="auto"/>
                      </w:divBdr>
                    </w:div>
                    <w:div w:id="17474113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7755952">
      <w:bodyDiv w:val="1"/>
      <w:marLeft w:val="0"/>
      <w:marRight w:val="0"/>
      <w:marTop w:val="0"/>
      <w:marBottom w:val="0"/>
      <w:divBdr>
        <w:top w:val="none" w:sz="0" w:space="0" w:color="auto"/>
        <w:left w:val="none" w:sz="0" w:space="0" w:color="auto"/>
        <w:bottom w:val="none" w:sz="0" w:space="0" w:color="auto"/>
        <w:right w:val="none" w:sz="0" w:space="0" w:color="auto"/>
      </w:divBdr>
    </w:div>
    <w:div w:id="420415245">
      <w:bodyDiv w:val="1"/>
      <w:marLeft w:val="0"/>
      <w:marRight w:val="0"/>
      <w:marTop w:val="0"/>
      <w:marBottom w:val="0"/>
      <w:divBdr>
        <w:top w:val="none" w:sz="0" w:space="0" w:color="auto"/>
        <w:left w:val="none" w:sz="0" w:space="0" w:color="auto"/>
        <w:bottom w:val="none" w:sz="0" w:space="0" w:color="auto"/>
        <w:right w:val="none" w:sz="0" w:space="0" w:color="auto"/>
      </w:divBdr>
    </w:div>
    <w:div w:id="469980333">
      <w:bodyDiv w:val="1"/>
      <w:marLeft w:val="0"/>
      <w:marRight w:val="0"/>
      <w:marTop w:val="0"/>
      <w:marBottom w:val="0"/>
      <w:divBdr>
        <w:top w:val="none" w:sz="0" w:space="0" w:color="auto"/>
        <w:left w:val="none" w:sz="0" w:space="0" w:color="auto"/>
        <w:bottom w:val="none" w:sz="0" w:space="0" w:color="auto"/>
        <w:right w:val="none" w:sz="0" w:space="0" w:color="auto"/>
      </w:divBdr>
    </w:div>
    <w:div w:id="475758401">
      <w:bodyDiv w:val="1"/>
      <w:marLeft w:val="0"/>
      <w:marRight w:val="0"/>
      <w:marTop w:val="0"/>
      <w:marBottom w:val="0"/>
      <w:divBdr>
        <w:top w:val="none" w:sz="0" w:space="0" w:color="auto"/>
        <w:left w:val="none" w:sz="0" w:space="0" w:color="auto"/>
        <w:bottom w:val="none" w:sz="0" w:space="0" w:color="auto"/>
        <w:right w:val="none" w:sz="0" w:space="0" w:color="auto"/>
      </w:divBdr>
    </w:div>
    <w:div w:id="478303191">
      <w:bodyDiv w:val="1"/>
      <w:marLeft w:val="0"/>
      <w:marRight w:val="0"/>
      <w:marTop w:val="0"/>
      <w:marBottom w:val="0"/>
      <w:divBdr>
        <w:top w:val="none" w:sz="0" w:space="0" w:color="auto"/>
        <w:left w:val="none" w:sz="0" w:space="0" w:color="auto"/>
        <w:bottom w:val="none" w:sz="0" w:space="0" w:color="auto"/>
        <w:right w:val="none" w:sz="0" w:space="0" w:color="auto"/>
      </w:divBdr>
      <w:divsChild>
        <w:div w:id="1073313658">
          <w:marLeft w:val="0"/>
          <w:marRight w:val="0"/>
          <w:marTop w:val="0"/>
          <w:marBottom w:val="0"/>
          <w:divBdr>
            <w:top w:val="none" w:sz="0" w:space="0" w:color="auto"/>
            <w:left w:val="none" w:sz="0" w:space="0" w:color="auto"/>
            <w:bottom w:val="none" w:sz="0" w:space="0" w:color="auto"/>
            <w:right w:val="none" w:sz="0" w:space="0" w:color="auto"/>
          </w:divBdr>
          <w:divsChild>
            <w:div w:id="1185943728">
              <w:marLeft w:val="0"/>
              <w:marRight w:val="0"/>
              <w:marTop w:val="0"/>
              <w:marBottom w:val="0"/>
              <w:divBdr>
                <w:top w:val="none" w:sz="0" w:space="0" w:color="auto"/>
                <w:left w:val="none" w:sz="0" w:space="0" w:color="auto"/>
                <w:bottom w:val="none" w:sz="0" w:space="0" w:color="auto"/>
                <w:right w:val="none" w:sz="0" w:space="0" w:color="auto"/>
              </w:divBdr>
              <w:divsChild>
                <w:div w:id="1459453774">
                  <w:marLeft w:val="60"/>
                  <w:marRight w:val="60"/>
                  <w:marTop w:val="100"/>
                  <w:marBottom w:val="100"/>
                  <w:divBdr>
                    <w:top w:val="none" w:sz="0" w:space="0" w:color="auto"/>
                    <w:left w:val="none" w:sz="0" w:space="0" w:color="auto"/>
                    <w:bottom w:val="none" w:sz="0" w:space="0" w:color="auto"/>
                    <w:right w:val="none" w:sz="0" w:space="0" w:color="auto"/>
                  </w:divBdr>
                  <w:divsChild>
                    <w:div w:id="1870139396">
                      <w:marLeft w:val="0"/>
                      <w:marRight w:val="0"/>
                      <w:marTop w:val="120"/>
                      <w:marBottom w:val="0"/>
                      <w:divBdr>
                        <w:top w:val="none" w:sz="0" w:space="0" w:color="auto"/>
                        <w:left w:val="none" w:sz="0" w:space="0" w:color="auto"/>
                        <w:bottom w:val="none" w:sz="0" w:space="0" w:color="auto"/>
                        <w:right w:val="none" w:sz="0" w:space="0" w:color="auto"/>
                      </w:divBdr>
                    </w:div>
                    <w:div w:id="21365629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03786951">
      <w:bodyDiv w:val="1"/>
      <w:marLeft w:val="0"/>
      <w:marRight w:val="0"/>
      <w:marTop w:val="0"/>
      <w:marBottom w:val="0"/>
      <w:divBdr>
        <w:top w:val="none" w:sz="0" w:space="0" w:color="auto"/>
        <w:left w:val="none" w:sz="0" w:space="0" w:color="auto"/>
        <w:bottom w:val="none" w:sz="0" w:space="0" w:color="auto"/>
        <w:right w:val="none" w:sz="0" w:space="0" w:color="auto"/>
      </w:divBdr>
    </w:div>
    <w:div w:id="538512898">
      <w:bodyDiv w:val="1"/>
      <w:marLeft w:val="0"/>
      <w:marRight w:val="0"/>
      <w:marTop w:val="0"/>
      <w:marBottom w:val="0"/>
      <w:divBdr>
        <w:top w:val="none" w:sz="0" w:space="0" w:color="auto"/>
        <w:left w:val="none" w:sz="0" w:space="0" w:color="auto"/>
        <w:bottom w:val="none" w:sz="0" w:space="0" w:color="auto"/>
        <w:right w:val="none" w:sz="0" w:space="0" w:color="auto"/>
      </w:divBdr>
    </w:div>
    <w:div w:id="538863282">
      <w:bodyDiv w:val="1"/>
      <w:marLeft w:val="0"/>
      <w:marRight w:val="0"/>
      <w:marTop w:val="0"/>
      <w:marBottom w:val="0"/>
      <w:divBdr>
        <w:top w:val="none" w:sz="0" w:space="0" w:color="auto"/>
        <w:left w:val="none" w:sz="0" w:space="0" w:color="auto"/>
        <w:bottom w:val="none" w:sz="0" w:space="0" w:color="auto"/>
        <w:right w:val="none" w:sz="0" w:space="0" w:color="auto"/>
      </w:divBdr>
    </w:div>
    <w:div w:id="545995120">
      <w:bodyDiv w:val="1"/>
      <w:marLeft w:val="0"/>
      <w:marRight w:val="0"/>
      <w:marTop w:val="0"/>
      <w:marBottom w:val="0"/>
      <w:divBdr>
        <w:top w:val="none" w:sz="0" w:space="0" w:color="auto"/>
        <w:left w:val="none" w:sz="0" w:space="0" w:color="auto"/>
        <w:bottom w:val="none" w:sz="0" w:space="0" w:color="auto"/>
        <w:right w:val="none" w:sz="0" w:space="0" w:color="auto"/>
      </w:divBdr>
      <w:divsChild>
        <w:div w:id="1094588588">
          <w:marLeft w:val="0"/>
          <w:marRight w:val="0"/>
          <w:marTop w:val="0"/>
          <w:marBottom w:val="0"/>
          <w:divBdr>
            <w:top w:val="none" w:sz="0" w:space="0" w:color="auto"/>
            <w:left w:val="none" w:sz="0" w:space="0" w:color="auto"/>
            <w:bottom w:val="none" w:sz="0" w:space="0" w:color="auto"/>
            <w:right w:val="none" w:sz="0" w:space="0" w:color="auto"/>
          </w:divBdr>
          <w:divsChild>
            <w:div w:id="1142967650">
              <w:marLeft w:val="0"/>
              <w:marRight w:val="0"/>
              <w:marTop w:val="0"/>
              <w:marBottom w:val="0"/>
              <w:divBdr>
                <w:top w:val="none" w:sz="0" w:space="0" w:color="auto"/>
                <w:left w:val="none" w:sz="0" w:space="0" w:color="auto"/>
                <w:bottom w:val="none" w:sz="0" w:space="0" w:color="auto"/>
                <w:right w:val="none" w:sz="0" w:space="0" w:color="auto"/>
              </w:divBdr>
              <w:divsChild>
                <w:div w:id="755395570">
                  <w:marLeft w:val="3750"/>
                  <w:marRight w:val="150"/>
                  <w:marTop w:val="0"/>
                  <w:marBottom w:val="0"/>
                  <w:divBdr>
                    <w:top w:val="none" w:sz="0" w:space="0" w:color="auto"/>
                    <w:left w:val="none" w:sz="0" w:space="0" w:color="auto"/>
                    <w:bottom w:val="none" w:sz="0" w:space="0" w:color="auto"/>
                    <w:right w:val="none" w:sz="0" w:space="0" w:color="auto"/>
                  </w:divBdr>
                  <w:divsChild>
                    <w:div w:id="3387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06639">
      <w:bodyDiv w:val="1"/>
      <w:marLeft w:val="0"/>
      <w:marRight w:val="0"/>
      <w:marTop w:val="0"/>
      <w:marBottom w:val="0"/>
      <w:divBdr>
        <w:top w:val="none" w:sz="0" w:space="0" w:color="auto"/>
        <w:left w:val="none" w:sz="0" w:space="0" w:color="auto"/>
        <w:bottom w:val="none" w:sz="0" w:space="0" w:color="auto"/>
        <w:right w:val="none" w:sz="0" w:space="0" w:color="auto"/>
      </w:divBdr>
      <w:divsChild>
        <w:div w:id="1830748381">
          <w:marLeft w:val="0"/>
          <w:marRight w:val="0"/>
          <w:marTop w:val="0"/>
          <w:marBottom w:val="0"/>
          <w:divBdr>
            <w:top w:val="none" w:sz="0" w:space="0" w:color="auto"/>
            <w:left w:val="none" w:sz="0" w:space="0" w:color="auto"/>
            <w:bottom w:val="none" w:sz="0" w:space="0" w:color="auto"/>
            <w:right w:val="none" w:sz="0" w:space="0" w:color="auto"/>
          </w:divBdr>
          <w:divsChild>
            <w:div w:id="162210377">
              <w:marLeft w:val="0"/>
              <w:marRight w:val="0"/>
              <w:marTop w:val="0"/>
              <w:marBottom w:val="0"/>
              <w:divBdr>
                <w:top w:val="none" w:sz="0" w:space="0" w:color="auto"/>
                <w:left w:val="none" w:sz="0" w:space="0" w:color="auto"/>
                <w:bottom w:val="none" w:sz="0" w:space="0" w:color="auto"/>
                <w:right w:val="none" w:sz="0" w:space="0" w:color="auto"/>
              </w:divBdr>
              <w:divsChild>
                <w:div w:id="131211718">
                  <w:marLeft w:val="60"/>
                  <w:marRight w:val="60"/>
                  <w:marTop w:val="100"/>
                  <w:marBottom w:val="100"/>
                  <w:divBdr>
                    <w:top w:val="none" w:sz="0" w:space="0" w:color="auto"/>
                    <w:left w:val="none" w:sz="0" w:space="0" w:color="auto"/>
                    <w:bottom w:val="none" w:sz="0" w:space="0" w:color="auto"/>
                    <w:right w:val="none" w:sz="0" w:space="0" w:color="auto"/>
                  </w:divBdr>
                  <w:divsChild>
                    <w:div w:id="114907878">
                      <w:marLeft w:val="0"/>
                      <w:marRight w:val="0"/>
                      <w:marTop w:val="120"/>
                      <w:marBottom w:val="0"/>
                      <w:divBdr>
                        <w:top w:val="none" w:sz="0" w:space="0" w:color="auto"/>
                        <w:left w:val="none" w:sz="0" w:space="0" w:color="auto"/>
                        <w:bottom w:val="none" w:sz="0" w:space="0" w:color="auto"/>
                        <w:right w:val="none" w:sz="0" w:space="0" w:color="auto"/>
                      </w:divBdr>
                    </w:div>
                    <w:div w:id="1511916174">
                      <w:marLeft w:val="0"/>
                      <w:marRight w:val="0"/>
                      <w:marTop w:val="120"/>
                      <w:marBottom w:val="0"/>
                      <w:divBdr>
                        <w:top w:val="none" w:sz="0" w:space="0" w:color="auto"/>
                        <w:left w:val="none" w:sz="0" w:space="0" w:color="auto"/>
                        <w:bottom w:val="none" w:sz="0" w:space="0" w:color="auto"/>
                        <w:right w:val="none" w:sz="0" w:space="0" w:color="auto"/>
                      </w:divBdr>
                    </w:div>
                    <w:div w:id="343553881">
                      <w:marLeft w:val="0"/>
                      <w:marRight w:val="0"/>
                      <w:marTop w:val="120"/>
                      <w:marBottom w:val="0"/>
                      <w:divBdr>
                        <w:top w:val="none" w:sz="0" w:space="0" w:color="auto"/>
                        <w:left w:val="none" w:sz="0" w:space="0" w:color="auto"/>
                        <w:bottom w:val="none" w:sz="0" w:space="0" w:color="auto"/>
                        <w:right w:val="none" w:sz="0" w:space="0" w:color="auto"/>
                      </w:divBdr>
                    </w:div>
                    <w:div w:id="16563033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77192030">
      <w:bodyDiv w:val="1"/>
      <w:marLeft w:val="0"/>
      <w:marRight w:val="0"/>
      <w:marTop w:val="0"/>
      <w:marBottom w:val="0"/>
      <w:divBdr>
        <w:top w:val="none" w:sz="0" w:space="0" w:color="auto"/>
        <w:left w:val="none" w:sz="0" w:space="0" w:color="auto"/>
        <w:bottom w:val="none" w:sz="0" w:space="0" w:color="auto"/>
        <w:right w:val="none" w:sz="0" w:space="0" w:color="auto"/>
      </w:divBdr>
    </w:div>
    <w:div w:id="756362523">
      <w:bodyDiv w:val="1"/>
      <w:marLeft w:val="0"/>
      <w:marRight w:val="0"/>
      <w:marTop w:val="0"/>
      <w:marBottom w:val="0"/>
      <w:divBdr>
        <w:top w:val="none" w:sz="0" w:space="0" w:color="auto"/>
        <w:left w:val="none" w:sz="0" w:space="0" w:color="auto"/>
        <w:bottom w:val="none" w:sz="0" w:space="0" w:color="auto"/>
        <w:right w:val="none" w:sz="0" w:space="0" w:color="auto"/>
      </w:divBdr>
      <w:divsChild>
        <w:div w:id="654263118">
          <w:marLeft w:val="0"/>
          <w:marRight w:val="0"/>
          <w:marTop w:val="0"/>
          <w:marBottom w:val="0"/>
          <w:divBdr>
            <w:top w:val="none" w:sz="0" w:space="0" w:color="auto"/>
            <w:left w:val="none" w:sz="0" w:space="0" w:color="auto"/>
            <w:bottom w:val="none" w:sz="0" w:space="0" w:color="auto"/>
            <w:right w:val="none" w:sz="0" w:space="0" w:color="auto"/>
          </w:divBdr>
          <w:divsChild>
            <w:div w:id="688532594">
              <w:marLeft w:val="0"/>
              <w:marRight w:val="0"/>
              <w:marTop w:val="0"/>
              <w:marBottom w:val="0"/>
              <w:divBdr>
                <w:top w:val="none" w:sz="0" w:space="0" w:color="auto"/>
                <w:left w:val="none" w:sz="0" w:space="0" w:color="auto"/>
                <w:bottom w:val="none" w:sz="0" w:space="0" w:color="auto"/>
                <w:right w:val="none" w:sz="0" w:space="0" w:color="auto"/>
              </w:divBdr>
              <w:divsChild>
                <w:div w:id="1789812260">
                  <w:marLeft w:val="0"/>
                  <w:marRight w:val="0"/>
                  <w:marTop w:val="0"/>
                  <w:marBottom w:val="0"/>
                  <w:divBdr>
                    <w:top w:val="none" w:sz="0" w:space="0" w:color="auto"/>
                    <w:left w:val="none" w:sz="0" w:space="0" w:color="auto"/>
                    <w:bottom w:val="none" w:sz="0" w:space="0" w:color="auto"/>
                    <w:right w:val="none" w:sz="0" w:space="0" w:color="auto"/>
                  </w:divBdr>
                  <w:divsChild>
                    <w:div w:id="703990020">
                      <w:marLeft w:val="0"/>
                      <w:marRight w:val="0"/>
                      <w:marTop w:val="0"/>
                      <w:marBottom w:val="0"/>
                      <w:divBdr>
                        <w:top w:val="none" w:sz="0" w:space="0" w:color="auto"/>
                        <w:left w:val="none" w:sz="0" w:space="0" w:color="auto"/>
                        <w:bottom w:val="none" w:sz="0" w:space="0" w:color="auto"/>
                        <w:right w:val="none" w:sz="0" w:space="0" w:color="auto"/>
                      </w:divBdr>
                      <w:divsChild>
                        <w:div w:id="671953371">
                          <w:marLeft w:val="0"/>
                          <w:marRight w:val="0"/>
                          <w:marTop w:val="0"/>
                          <w:marBottom w:val="0"/>
                          <w:divBdr>
                            <w:top w:val="none" w:sz="0" w:space="0" w:color="auto"/>
                            <w:left w:val="none" w:sz="0" w:space="0" w:color="auto"/>
                            <w:bottom w:val="none" w:sz="0" w:space="0" w:color="auto"/>
                            <w:right w:val="none" w:sz="0" w:space="0" w:color="auto"/>
                          </w:divBdr>
                          <w:divsChild>
                            <w:div w:id="296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778238">
      <w:bodyDiv w:val="1"/>
      <w:marLeft w:val="0"/>
      <w:marRight w:val="0"/>
      <w:marTop w:val="0"/>
      <w:marBottom w:val="0"/>
      <w:divBdr>
        <w:top w:val="none" w:sz="0" w:space="0" w:color="auto"/>
        <w:left w:val="none" w:sz="0" w:space="0" w:color="auto"/>
        <w:bottom w:val="none" w:sz="0" w:space="0" w:color="auto"/>
        <w:right w:val="none" w:sz="0" w:space="0" w:color="auto"/>
      </w:divBdr>
    </w:div>
    <w:div w:id="834614888">
      <w:bodyDiv w:val="1"/>
      <w:marLeft w:val="0"/>
      <w:marRight w:val="0"/>
      <w:marTop w:val="0"/>
      <w:marBottom w:val="0"/>
      <w:divBdr>
        <w:top w:val="none" w:sz="0" w:space="0" w:color="auto"/>
        <w:left w:val="none" w:sz="0" w:space="0" w:color="auto"/>
        <w:bottom w:val="none" w:sz="0" w:space="0" w:color="auto"/>
        <w:right w:val="none" w:sz="0" w:space="0" w:color="auto"/>
      </w:divBdr>
    </w:div>
    <w:div w:id="836850214">
      <w:bodyDiv w:val="1"/>
      <w:marLeft w:val="0"/>
      <w:marRight w:val="0"/>
      <w:marTop w:val="0"/>
      <w:marBottom w:val="0"/>
      <w:divBdr>
        <w:top w:val="none" w:sz="0" w:space="0" w:color="auto"/>
        <w:left w:val="none" w:sz="0" w:space="0" w:color="auto"/>
        <w:bottom w:val="none" w:sz="0" w:space="0" w:color="auto"/>
        <w:right w:val="none" w:sz="0" w:space="0" w:color="auto"/>
      </w:divBdr>
    </w:div>
    <w:div w:id="879972449">
      <w:bodyDiv w:val="1"/>
      <w:marLeft w:val="0"/>
      <w:marRight w:val="0"/>
      <w:marTop w:val="0"/>
      <w:marBottom w:val="0"/>
      <w:divBdr>
        <w:top w:val="none" w:sz="0" w:space="0" w:color="auto"/>
        <w:left w:val="none" w:sz="0" w:space="0" w:color="auto"/>
        <w:bottom w:val="none" w:sz="0" w:space="0" w:color="auto"/>
        <w:right w:val="none" w:sz="0" w:space="0" w:color="auto"/>
      </w:divBdr>
    </w:div>
    <w:div w:id="890966940">
      <w:bodyDiv w:val="1"/>
      <w:marLeft w:val="0"/>
      <w:marRight w:val="0"/>
      <w:marTop w:val="0"/>
      <w:marBottom w:val="0"/>
      <w:divBdr>
        <w:top w:val="none" w:sz="0" w:space="0" w:color="auto"/>
        <w:left w:val="none" w:sz="0" w:space="0" w:color="auto"/>
        <w:bottom w:val="none" w:sz="0" w:space="0" w:color="auto"/>
        <w:right w:val="none" w:sz="0" w:space="0" w:color="auto"/>
      </w:divBdr>
    </w:div>
    <w:div w:id="897672552">
      <w:bodyDiv w:val="1"/>
      <w:marLeft w:val="0"/>
      <w:marRight w:val="0"/>
      <w:marTop w:val="0"/>
      <w:marBottom w:val="0"/>
      <w:divBdr>
        <w:top w:val="none" w:sz="0" w:space="0" w:color="auto"/>
        <w:left w:val="none" w:sz="0" w:space="0" w:color="auto"/>
        <w:bottom w:val="none" w:sz="0" w:space="0" w:color="auto"/>
        <w:right w:val="none" w:sz="0" w:space="0" w:color="auto"/>
      </w:divBdr>
      <w:divsChild>
        <w:div w:id="2028142777">
          <w:marLeft w:val="0"/>
          <w:marRight w:val="0"/>
          <w:marTop w:val="0"/>
          <w:marBottom w:val="0"/>
          <w:divBdr>
            <w:top w:val="none" w:sz="0" w:space="0" w:color="auto"/>
            <w:left w:val="none" w:sz="0" w:space="0" w:color="auto"/>
            <w:bottom w:val="none" w:sz="0" w:space="0" w:color="auto"/>
            <w:right w:val="none" w:sz="0" w:space="0" w:color="auto"/>
          </w:divBdr>
          <w:divsChild>
            <w:div w:id="276913221">
              <w:marLeft w:val="0"/>
              <w:marRight w:val="0"/>
              <w:marTop w:val="0"/>
              <w:marBottom w:val="0"/>
              <w:divBdr>
                <w:top w:val="none" w:sz="0" w:space="0" w:color="auto"/>
                <w:left w:val="none" w:sz="0" w:space="0" w:color="auto"/>
                <w:bottom w:val="none" w:sz="0" w:space="0" w:color="auto"/>
                <w:right w:val="none" w:sz="0" w:space="0" w:color="auto"/>
              </w:divBdr>
              <w:divsChild>
                <w:div w:id="2082486740">
                  <w:marLeft w:val="60"/>
                  <w:marRight w:val="60"/>
                  <w:marTop w:val="100"/>
                  <w:marBottom w:val="100"/>
                  <w:divBdr>
                    <w:top w:val="none" w:sz="0" w:space="0" w:color="auto"/>
                    <w:left w:val="none" w:sz="0" w:space="0" w:color="auto"/>
                    <w:bottom w:val="none" w:sz="0" w:space="0" w:color="auto"/>
                    <w:right w:val="none" w:sz="0" w:space="0" w:color="auto"/>
                  </w:divBdr>
                  <w:divsChild>
                    <w:div w:id="1519663205">
                      <w:marLeft w:val="0"/>
                      <w:marRight w:val="0"/>
                      <w:marTop w:val="120"/>
                      <w:marBottom w:val="0"/>
                      <w:divBdr>
                        <w:top w:val="none" w:sz="0" w:space="0" w:color="auto"/>
                        <w:left w:val="none" w:sz="0" w:space="0" w:color="auto"/>
                        <w:bottom w:val="none" w:sz="0" w:space="0" w:color="auto"/>
                        <w:right w:val="none" w:sz="0" w:space="0" w:color="auto"/>
                      </w:divBdr>
                    </w:div>
                    <w:div w:id="443620153">
                      <w:marLeft w:val="0"/>
                      <w:marRight w:val="0"/>
                      <w:marTop w:val="120"/>
                      <w:marBottom w:val="0"/>
                      <w:divBdr>
                        <w:top w:val="none" w:sz="0" w:space="0" w:color="auto"/>
                        <w:left w:val="none" w:sz="0" w:space="0" w:color="auto"/>
                        <w:bottom w:val="none" w:sz="0" w:space="0" w:color="auto"/>
                        <w:right w:val="none" w:sz="0" w:space="0" w:color="auto"/>
                      </w:divBdr>
                    </w:div>
                    <w:div w:id="16147489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85091653">
      <w:bodyDiv w:val="1"/>
      <w:marLeft w:val="0"/>
      <w:marRight w:val="0"/>
      <w:marTop w:val="0"/>
      <w:marBottom w:val="0"/>
      <w:divBdr>
        <w:top w:val="none" w:sz="0" w:space="0" w:color="auto"/>
        <w:left w:val="none" w:sz="0" w:space="0" w:color="auto"/>
        <w:bottom w:val="none" w:sz="0" w:space="0" w:color="auto"/>
        <w:right w:val="none" w:sz="0" w:space="0" w:color="auto"/>
      </w:divBdr>
      <w:divsChild>
        <w:div w:id="1003900685">
          <w:marLeft w:val="0"/>
          <w:marRight w:val="0"/>
          <w:marTop w:val="0"/>
          <w:marBottom w:val="0"/>
          <w:divBdr>
            <w:top w:val="none" w:sz="0" w:space="0" w:color="auto"/>
            <w:left w:val="none" w:sz="0" w:space="0" w:color="auto"/>
            <w:bottom w:val="none" w:sz="0" w:space="0" w:color="auto"/>
            <w:right w:val="none" w:sz="0" w:space="0" w:color="auto"/>
          </w:divBdr>
          <w:divsChild>
            <w:div w:id="774860269">
              <w:marLeft w:val="0"/>
              <w:marRight w:val="0"/>
              <w:marTop w:val="150"/>
              <w:marBottom w:val="150"/>
              <w:divBdr>
                <w:top w:val="none" w:sz="0" w:space="0" w:color="auto"/>
                <w:left w:val="none" w:sz="0" w:space="0" w:color="auto"/>
                <w:bottom w:val="none" w:sz="0" w:space="0" w:color="auto"/>
                <w:right w:val="none" w:sz="0" w:space="0" w:color="auto"/>
              </w:divBdr>
              <w:divsChild>
                <w:div w:id="1559898883">
                  <w:marLeft w:val="0"/>
                  <w:marRight w:val="0"/>
                  <w:marTop w:val="0"/>
                  <w:marBottom w:val="0"/>
                  <w:divBdr>
                    <w:top w:val="none" w:sz="0" w:space="0" w:color="auto"/>
                    <w:left w:val="none" w:sz="0" w:space="0" w:color="auto"/>
                    <w:bottom w:val="none" w:sz="0" w:space="0" w:color="auto"/>
                    <w:right w:val="none" w:sz="0" w:space="0" w:color="auto"/>
                  </w:divBdr>
                  <w:divsChild>
                    <w:div w:id="377322397">
                      <w:marLeft w:val="0"/>
                      <w:marRight w:val="0"/>
                      <w:marTop w:val="150"/>
                      <w:marBottom w:val="0"/>
                      <w:divBdr>
                        <w:top w:val="none" w:sz="0" w:space="0" w:color="auto"/>
                        <w:left w:val="none" w:sz="0" w:space="0" w:color="auto"/>
                        <w:bottom w:val="none" w:sz="0" w:space="0" w:color="auto"/>
                        <w:right w:val="none" w:sz="0" w:space="0" w:color="auto"/>
                      </w:divBdr>
                      <w:divsChild>
                        <w:div w:id="1320692669">
                          <w:marLeft w:val="0"/>
                          <w:marRight w:val="0"/>
                          <w:marTop w:val="0"/>
                          <w:marBottom w:val="150"/>
                          <w:divBdr>
                            <w:top w:val="none" w:sz="0" w:space="0" w:color="auto"/>
                            <w:left w:val="none" w:sz="0" w:space="0" w:color="auto"/>
                            <w:bottom w:val="none" w:sz="0" w:space="0" w:color="auto"/>
                            <w:right w:val="none" w:sz="0" w:space="0" w:color="auto"/>
                          </w:divBdr>
                          <w:divsChild>
                            <w:div w:id="1926332170">
                              <w:marLeft w:val="0"/>
                              <w:marRight w:val="0"/>
                              <w:marTop w:val="0"/>
                              <w:marBottom w:val="150"/>
                              <w:divBdr>
                                <w:top w:val="none" w:sz="0" w:space="0" w:color="auto"/>
                                <w:left w:val="none" w:sz="0" w:space="0" w:color="auto"/>
                                <w:bottom w:val="none" w:sz="0" w:space="0" w:color="auto"/>
                                <w:right w:val="none" w:sz="0" w:space="0" w:color="auto"/>
                              </w:divBdr>
                              <w:divsChild>
                                <w:div w:id="692803343">
                                  <w:marLeft w:val="0"/>
                                  <w:marRight w:val="0"/>
                                  <w:marTop w:val="0"/>
                                  <w:marBottom w:val="0"/>
                                  <w:divBdr>
                                    <w:top w:val="none" w:sz="0" w:space="0" w:color="auto"/>
                                    <w:left w:val="none" w:sz="0" w:space="0" w:color="auto"/>
                                    <w:bottom w:val="none" w:sz="0" w:space="0" w:color="auto"/>
                                    <w:right w:val="none" w:sz="0" w:space="0" w:color="auto"/>
                                  </w:divBdr>
                                  <w:divsChild>
                                    <w:div w:id="894586730">
                                      <w:marLeft w:val="0"/>
                                      <w:marRight w:val="0"/>
                                      <w:marTop w:val="0"/>
                                      <w:marBottom w:val="0"/>
                                      <w:divBdr>
                                        <w:top w:val="none" w:sz="0" w:space="0" w:color="auto"/>
                                        <w:left w:val="none" w:sz="0" w:space="0" w:color="auto"/>
                                        <w:bottom w:val="none" w:sz="0" w:space="0" w:color="auto"/>
                                        <w:right w:val="none" w:sz="0" w:space="0" w:color="auto"/>
                                      </w:divBdr>
                                      <w:divsChild>
                                        <w:div w:id="1228568375">
                                          <w:marLeft w:val="0"/>
                                          <w:marRight w:val="0"/>
                                          <w:marTop w:val="0"/>
                                          <w:marBottom w:val="0"/>
                                          <w:divBdr>
                                            <w:top w:val="none" w:sz="0" w:space="0" w:color="auto"/>
                                            <w:left w:val="none" w:sz="0" w:space="0" w:color="auto"/>
                                            <w:bottom w:val="none" w:sz="0" w:space="0" w:color="auto"/>
                                            <w:right w:val="none" w:sz="0" w:space="0" w:color="auto"/>
                                          </w:divBdr>
                                          <w:divsChild>
                                            <w:div w:id="19293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133973">
      <w:bodyDiv w:val="1"/>
      <w:marLeft w:val="0"/>
      <w:marRight w:val="0"/>
      <w:marTop w:val="0"/>
      <w:marBottom w:val="0"/>
      <w:divBdr>
        <w:top w:val="none" w:sz="0" w:space="0" w:color="auto"/>
        <w:left w:val="none" w:sz="0" w:space="0" w:color="auto"/>
        <w:bottom w:val="none" w:sz="0" w:space="0" w:color="auto"/>
        <w:right w:val="none" w:sz="0" w:space="0" w:color="auto"/>
      </w:divBdr>
    </w:div>
    <w:div w:id="1043403579">
      <w:bodyDiv w:val="1"/>
      <w:marLeft w:val="0"/>
      <w:marRight w:val="0"/>
      <w:marTop w:val="0"/>
      <w:marBottom w:val="0"/>
      <w:divBdr>
        <w:top w:val="none" w:sz="0" w:space="0" w:color="auto"/>
        <w:left w:val="none" w:sz="0" w:space="0" w:color="auto"/>
        <w:bottom w:val="none" w:sz="0" w:space="0" w:color="auto"/>
        <w:right w:val="none" w:sz="0" w:space="0" w:color="auto"/>
      </w:divBdr>
    </w:div>
    <w:div w:id="1061098503">
      <w:bodyDiv w:val="1"/>
      <w:marLeft w:val="0"/>
      <w:marRight w:val="0"/>
      <w:marTop w:val="0"/>
      <w:marBottom w:val="0"/>
      <w:divBdr>
        <w:top w:val="none" w:sz="0" w:space="0" w:color="auto"/>
        <w:left w:val="none" w:sz="0" w:space="0" w:color="auto"/>
        <w:bottom w:val="none" w:sz="0" w:space="0" w:color="auto"/>
        <w:right w:val="none" w:sz="0" w:space="0" w:color="auto"/>
      </w:divBdr>
      <w:divsChild>
        <w:div w:id="1024329670">
          <w:marLeft w:val="0"/>
          <w:marRight w:val="0"/>
          <w:marTop w:val="0"/>
          <w:marBottom w:val="0"/>
          <w:divBdr>
            <w:top w:val="none" w:sz="0" w:space="0" w:color="auto"/>
            <w:left w:val="none" w:sz="0" w:space="0" w:color="auto"/>
            <w:bottom w:val="none" w:sz="0" w:space="0" w:color="auto"/>
            <w:right w:val="none" w:sz="0" w:space="0" w:color="auto"/>
          </w:divBdr>
          <w:divsChild>
            <w:div w:id="166597665">
              <w:marLeft w:val="0"/>
              <w:marRight w:val="0"/>
              <w:marTop w:val="0"/>
              <w:marBottom w:val="0"/>
              <w:divBdr>
                <w:top w:val="none" w:sz="0" w:space="0" w:color="auto"/>
                <w:left w:val="none" w:sz="0" w:space="0" w:color="auto"/>
                <w:bottom w:val="none" w:sz="0" w:space="0" w:color="auto"/>
                <w:right w:val="none" w:sz="0" w:space="0" w:color="auto"/>
              </w:divBdr>
              <w:divsChild>
                <w:div w:id="2003239345">
                  <w:marLeft w:val="0"/>
                  <w:marRight w:val="0"/>
                  <w:marTop w:val="120"/>
                  <w:marBottom w:val="0"/>
                  <w:divBdr>
                    <w:top w:val="none" w:sz="0" w:space="0" w:color="auto"/>
                    <w:left w:val="none" w:sz="0" w:space="0" w:color="auto"/>
                    <w:bottom w:val="none" w:sz="0" w:space="0" w:color="auto"/>
                    <w:right w:val="none" w:sz="0" w:space="0" w:color="auto"/>
                  </w:divBdr>
                </w:div>
                <w:div w:id="1813863235">
                  <w:marLeft w:val="0"/>
                  <w:marRight w:val="0"/>
                  <w:marTop w:val="120"/>
                  <w:marBottom w:val="0"/>
                  <w:divBdr>
                    <w:top w:val="none" w:sz="0" w:space="0" w:color="auto"/>
                    <w:left w:val="none" w:sz="0" w:space="0" w:color="auto"/>
                    <w:bottom w:val="none" w:sz="0" w:space="0" w:color="auto"/>
                    <w:right w:val="none" w:sz="0" w:space="0" w:color="auto"/>
                  </w:divBdr>
                </w:div>
                <w:div w:id="763111223">
                  <w:marLeft w:val="0"/>
                  <w:marRight w:val="0"/>
                  <w:marTop w:val="120"/>
                  <w:marBottom w:val="0"/>
                  <w:divBdr>
                    <w:top w:val="none" w:sz="0" w:space="0" w:color="auto"/>
                    <w:left w:val="none" w:sz="0" w:space="0" w:color="auto"/>
                    <w:bottom w:val="none" w:sz="0" w:space="0" w:color="auto"/>
                    <w:right w:val="none" w:sz="0" w:space="0" w:color="auto"/>
                  </w:divBdr>
                </w:div>
                <w:div w:id="1936786270">
                  <w:marLeft w:val="0"/>
                  <w:marRight w:val="0"/>
                  <w:marTop w:val="120"/>
                  <w:marBottom w:val="0"/>
                  <w:divBdr>
                    <w:top w:val="none" w:sz="0" w:space="0" w:color="auto"/>
                    <w:left w:val="none" w:sz="0" w:space="0" w:color="auto"/>
                    <w:bottom w:val="none" w:sz="0" w:space="0" w:color="auto"/>
                    <w:right w:val="none" w:sz="0" w:space="0" w:color="auto"/>
                  </w:divBdr>
                </w:div>
                <w:div w:id="666521471">
                  <w:marLeft w:val="0"/>
                  <w:marRight w:val="0"/>
                  <w:marTop w:val="120"/>
                  <w:marBottom w:val="0"/>
                  <w:divBdr>
                    <w:top w:val="none" w:sz="0" w:space="0" w:color="auto"/>
                    <w:left w:val="none" w:sz="0" w:space="0" w:color="auto"/>
                    <w:bottom w:val="none" w:sz="0" w:space="0" w:color="auto"/>
                    <w:right w:val="none" w:sz="0" w:space="0" w:color="auto"/>
                  </w:divBdr>
                </w:div>
                <w:div w:id="1399589850">
                  <w:marLeft w:val="0"/>
                  <w:marRight w:val="0"/>
                  <w:marTop w:val="120"/>
                  <w:marBottom w:val="0"/>
                  <w:divBdr>
                    <w:top w:val="none" w:sz="0" w:space="0" w:color="auto"/>
                    <w:left w:val="none" w:sz="0" w:space="0" w:color="auto"/>
                    <w:bottom w:val="none" w:sz="0" w:space="0" w:color="auto"/>
                    <w:right w:val="none" w:sz="0" w:space="0" w:color="auto"/>
                  </w:divBdr>
                </w:div>
                <w:div w:id="629094287">
                  <w:marLeft w:val="0"/>
                  <w:marRight w:val="0"/>
                  <w:marTop w:val="120"/>
                  <w:marBottom w:val="0"/>
                  <w:divBdr>
                    <w:top w:val="none" w:sz="0" w:space="0" w:color="auto"/>
                    <w:left w:val="none" w:sz="0" w:space="0" w:color="auto"/>
                    <w:bottom w:val="none" w:sz="0" w:space="0" w:color="auto"/>
                    <w:right w:val="none" w:sz="0" w:space="0" w:color="auto"/>
                  </w:divBdr>
                </w:div>
                <w:div w:id="331808791">
                  <w:marLeft w:val="0"/>
                  <w:marRight w:val="0"/>
                  <w:marTop w:val="120"/>
                  <w:marBottom w:val="0"/>
                  <w:divBdr>
                    <w:top w:val="none" w:sz="0" w:space="0" w:color="auto"/>
                    <w:left w:val="none" w:sz="0" w:space="0" w:color="auto"/>
                    <w:bottom w:val="none" w:sz="0" w:space="0" w:color="auto"/>
                    <w:right w:val="none" w:sz="0" w:space="0" w:color="auto"/>
                  </w:divBdr>
                </w:div>
                <w:div w:id="2114669174">
                  <w:marLeft w:val="0"/>
                  <w:marRight w:val="0"/>
                  <w:marTop w:val="120"/>
                  <w:marBottom w:val="0"/>
                  <w:divBdr>
                    <w:top w:val="none" w:sz="0" w:space="0" w:color="auto"/>
                    <w:left w:val="none" w:sz="0" w:space="0" w:color="auto"/>
                    <w:bottom w:val="none" w:sz="0" w:space="0" w:color="auto"/>
                    <w:right w:val="none" w:sz="0" w:space="0" w:color="auto"/>
                  </w:divBdr>
                </w:div>
                <w:div w:id="6849453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65494982">
      <w:bodyDiv w:val="1"/>
      <w:marLeft w:val="0"/>
      <w:marRight w:val="0"/>
      <w:marTop w:val="0"/>
      <w:marBottom w:val="0"/>
      <w:divBdr>
        <w:top w:val="none" w:sz="0" w:space="0" w:color="auto"/>
        <w:left w:val="none" w:sz="0" w:space="0" w:color="auto"/>
        <w:bottom w:val="none" w:sz="0" w:space="0" w:color="auto"/>
        <w:right w:val="none" w:sz="0" w:space="0" w:color="auto"/>
      </w:divBdr>
    </w:div>
    <w:div w:id="1182014923">
      <w:bodyDiv w:val="1"/>
      <w:marLeft w:val="0"/>
      <w:marRight w:val="0"/>
      <w:marTop w:val="0"/>
      <w:marBottom w:val="0"/>
      <w:divBdr>
        <w:top w:val="none" w:sz="0" w:space="0" w:color="auto"/>
        <w:left w:val="none" w:sz="0" w:space="0" w:color="auto"/>
        <w:bottom w:val="none" w:sz="0" w:space="0" w:color="auto"/>
        <w:right w:val="none" w:sz="0" w:space="0" w:color="auto"/>
      </w:divBdr>
      <w:divsChild>
        <w:div w:id="313026756">
          <w:marLeft w:val="0"/>
          <w:marRight w:val="0"/>
          <w:marTop w:val="0"/>
          <w:marBottom w:val="0"/>
          <w:divBdr>
            <w:top w:val="none" w:sz="0" w:space="0" w:color="auto"/>
            <w:left w:val="none" w:sz="0" w:space="0" w:color="auto"/>
            <w:bottom w:val="none" w:sz="0" w:space="0" w:color="auto"/>
            <w:right w:val="none" w:sz="0" w:space="0" w:color="auto"/>
          </w:divBdr>
          <w:divsChild>
            <w:div w:id="364600177">
              <w:marLeft w:val="0"/>
              <w:marRight w:val="0"/>
              <w:marTop w:val="0"/>
              <w:marBottom w:val="0"/>
              <w:divBdr>
                <w:top w:val="none" w:sz="0" w:space="0" w:color="auto"/>
                <w:left w:val="none" w:sz="0" w:space="0" w:color="auto"/>
                <w:bottom w:val="none" w:sz="0" w:space="0" w:color="auto"/>
                <w:right w:val="none" w:sz="0" w:space="0" w:color="auto"/>
              </w:divBdr>
              <w:divsChild>
                <w:div w:id="1820267043">
                  <w:marLeft w:val="60"/>
                  <w:marRight w:val="60"/>
                  <w:marTop w:val="100"/>
                  <w:marBottom w:val="100"/>
                  <w:divBdr>
                    <w:top w:val="none" w:sz="0" w:space="0" w:color="auto"/>
                    <w:left w:val="none" w:sz="0" w:space="0" w:color="auto"/>
                    <w:bottom w:val="none" w:sz="0" w:space="0" w:color="auto"/>
                    <w:right w:val="none" w:sz="0" w:space="0" w:color="auto"/>
                  </w:divBdr>
                  <w:divsChild>
                    <w:div w:id="902983818">
                      <w:marLeft w:val="0"/>
                      <w:marRight w:val="0"/>
                      <w:marTop w:val="120"/>
                      <w:marBottom w:val="0"/>
                      <w:divBdr>
                        <w:top w:val="none" w:sz="0" w:space="0" w:color="auto"/>
                        <w:left w:val="none" w:sz="0" w:space="0" w:color="auto"/>
                        <w:bottom w:val="none" w:sz="0" w:space="0" w:color="auto"/>
                        <w:right w:val="none" w:sz="0" w:space="0" w:color="auto"/>
                      </w:divBdr>
                    </w:div>
                    <w:div w:id="1962374726">
                      <w:marLeft w:val="0"/>
                      <w:marRight w:val="0"/>
                      <w:marTop w:val="120"/>
                      <w:marBottom w:val="0"/>
                      <w:divBdr>
                        <w:top w:val="none" w:sz="0" w:space="0" w:color="auto"/>
                        <w:left w:val="none" w:sz="0" w:space="0" w:color="auto"/>
                        <w:bottom w:val="none" w:sz="0" w:space="0" w:color="auto"/>
                        <w:right w:val="none" w:sz="0" w:space="0" w:color="auto"/>
                      </w:divBdr>
                    </w:div>
                    <w:div w:id="1599313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56474780">
      <w:bodyDiv w:val="1"/>
      <w:marLeft w:val="0"/>
      <w:marRight w:val="0"/>
      <w:marTop w:val="0"/>
      <w:marBottom w:val="0"/>
      <w:divBdr>
        <w:top w:val="none" w:sz="0" w:space="0" w:color="auto"/>
        <w:left w:val="none" w:sz="0" w:space="0" w:color="auto"/>
        <w:bottom w:val="none" w:sz="0" w:space="0" w:color="auto"/>
        <w:right w:val="none" w:sz="0" w:space="0" w:color="auto"/>
      </w:divBdr>
      <w:divsChild>
        <w:div w:id="1154025047">
          <w:marLeft w:val="0"/>
          <w:marRight w:val="0"/>
          <w:marTop w:val="0"/>
          <w:marBottom w:val="0"/>
          <w:divBdr>
            <w:top w:val="none" w:sz="0" w:space="0" w:color="auto"/>
            <w:left w:val="none" w:sz="0" w:space="0" w:color="auto"/>
            <w:bottom w:val="none" w:sz="0" w:space="0" w:color="auto"/>
            <w:right w:val="none" w:sz="0" w:space="0" w:color="auto"/>
          </w:divBdr>
          <w:divsChild>
            <w:div w:id="671493155">
              <w:marLeft w:val="0"/>
              <w:marRight w:val="0"/>
              <w:marTop w:val="0"/>
              <w:marBottom w:val="0"/>
              <w:divBdr>
                <w:top w:val="none" w:sz="0" w:space="0" w:color="auto"/>
                <w:left w:val="none" w:sz="0" w:space="0" w:color="auto"/>
                <w:bottom w:val="none" w:sz="0" w:space="0" w:color="auto"/>
                <w:right w:val="none" w:sz="0" w:space="0" w:color="auto"/>
              </w:divBdr>
              <w:divsChild>
                <w:div w:id="145514065">
                  <w:marLeft w:val="60"/>
                  <w:marRight w:val="60"/>
                  <w:marTop w:val="100"/>
                  <w:marBottom w:val="100"/>
                  <w:divBdr>
                    <w:top w:val="none" w:sz="0" w:space="0" w:color="auto"/>
                    <w:left w:val="none" w:sz="0" w:space="0" w:color="auto"/>
                    <w:bottom w:val="none" w:sz="0" w:space="0" w:color="auto"/>
                    <w:right w:val="none" w:sz="0" w:space="0" w:color="auto"/>
                  </w:divBdr>
                  <w:divsChild>
                    <w:div w:id="1891066764">
                      <w:marLeft w:val="0"/>
                      <w:marRight w:val="0"/>
                      <w:marTop w:val="120"/>
                      <w:marBottom w:val="0"/>
                      <w:divBdr>
                        <w:top w:val="none" w:sz="0" w:space="0" w:color="auto"/>
                        <w:left w:val="none" w:sz="0" w:space="0" w:color="auto"/>
                        <w:bottom w:val="none" w:sz="0" w:space="0" w:color="auto"/>
                        <w:right w:val="none" w:sz="0" w:space="0" w:color="auto"/>
                      </w:divBdr>
                    </w:div>
                    <w:div w:id="180046465">
                      <w:marLeft w:val="0"/>
                      <w:marRight w:val="0"/>
                      <w:marTop w:val="120"/>
                      <w:marBottom w:val="0"/>
                      <w:divBdr>
                        <w:top w:val="none" w:sz="0" w:space="0" w:color="auto"/>
                        <w:left w:val="none" w:sz="0" w:space="0" w:color="auto"/>
                        <w:bottom w:val="none" w:sz="0" w:space="0" w:color="auto"/>
                        <w:right w:val="none" w:sz="0" w:space="0" w:color="auto"/>
                      </w:divBdr>
                    </w:div>
                    <w:div w:id="12969887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68606460">
      <w:bodyDiv w:val="1"/>
      <w:marLeft w:val="0"/>
      <w:marRight w:val="0"/>
      <w:marTop w:val="0"/>
      <w:marBottom w:val="0"/>
      <w:divBdr>
        <w:top w:val="none" w:sz="0" w:space="0" w:color="auto"/>
        <w:left w:val="none" w:sz="0" w:space="0" w:color="auto"/>
        <w:bottom w:val="none" w:sz="0" w:space="0" w:color="auto"/>
        <w:right w:val="none" w:sz="0" w:space="0" w:color="auto"/>
      </w:divBdr>
    </w:div>
    <w:div w:id="1388457823">
      <w:bodyDiv w:val="1"/>
      <w:marLeft w:val="0"/>
      <w:marRight w:val="0"/>
      <w:marTop w:val="0"/>
      <w:marBottom w:val="0"/>
      <w:divBdr>
        <w:top w:val="none" w:sz="0" w:space="0" w:color="auto"/>
        <w:left w:val="none" w:sz="0" w:space="0" w:color="auto"/>
        <w:bottom w:val="none" w:sz="0" w:space="0" w:color="auto"/>
        <w:right w:val="none" w:sz="0" w:space="0" w:color="auto"/>
      </w:divBdr>
    </w:div>
    <w:div w:id="1403021049">
      <w:bodyDiv w:val="1"/>
      <w:marLeft w:val="0"/>
      <w:marRight w:val="0"/>
      <w:marTop w:val="0"/>
      <w:marBottom w:val="0"/>
      <w:divBdr>
        <w:top w:val="none" w:sz="0" w:space="0" w:color="auto"/>
        <w:left w:val="none" w:sz="0" w:space="0" w:color="auto"/>
        <w:bottom w:val="none" w:sz="0" w:space="0" w:color="auto"/>
        <w:right w:val="none" w:sz="0" w:space="0" w:color="auto"/>
      </w:divBdr>
    </w:div>
    <w:div w:id="1439721111">
      <w:bodyDiv w:val="1"/>
      <w:marLeft w:val="0"/>
      <w:marRight w:val="0"/>
      <w:marTop w:val="0"/>
      <w:marBottom w:val="0"/>
      <w:divBdr>
        <w:top w:val="none" w:sz="0" w:space="0" w:color="auto"/>
        <w:left w:val="none" w:sz="0" w:space="0" w:color="auto"/>
        <w:bottom w:val="none" w:sz="0" w:space="0" w:color="auto"/>
        <w:right w:val="none" w:sz="0" w:space="0" w:color="auto"/>
      </w:divBdr>
    </w:div>
    <w:div w:id="1456288741">
      <w:bodyDiv w:val="1"/>
      <w:marLeft w:val="0"/>
      <w:marRight w:val="0"/>
      <w:marTop w:val="0"/>
      <w:marBottom w:val="0"/>
      <w:divBdr>
        <w:top w:val="none" w:sz="0" w:space="0" w:color="auto"/>
        <w:left w:val="none" w:sz="0" w:space="0" w:color="auto"/>
        <w:bottom w:val="none" w:sz="0" w:space="0" w:color="auto"/>
        <w:right w:val="none" w:sz="0" w:space="0" w:color="auto"/>
      </w:divBdr>
      <w:divsChild>
        <w:div w:id="937561595">
          <w:marLeft w:val="0"/>
          <w:marRight w:val="0"/>
          <w:marTop w:val="0"/>
          <w:marBottom w:val="0"/>
          <w:divBdr>
            <w:top w:val="none" w:sz="0" w:space="0" w:color="auto"/>
            <w:left w:val="none" w:sz="0" w:space="0" w:color="auto"/>
            <w:bottom w:val="none" w:sz="0" w:space="0" w:color="auto"/>
            <w:right w:val="none" w:sz="0" w:space="0" w:color="auto"/>
          </w:divBdr>
          <w:divsChild>
            <w:div w:id="989671205">
              <w:marLeft w:val="0"/>
              <w:marRight w:val="0"/>
              <w:marTop w:val="0"/>
              <w:marBottom w:val="0"/>
              <w:divBdr>
                <w:top w:val="none" w:sz="0" w:space="0" w:color="auto"/>
                <w:left w:val="none" w:sz="0" w:space="0" w:color="auto"/>
                <w:bottom w:val="none" w:sz="0" w:space="0" w:color="auto"/>
                <w:right w:val="none" w:sz="0" w:space="0" w:color="auto"/>
              </w:divBdr>
              <w:divsChild>
                <w:div w:id="2137678900">
                  <w:marLeft w:val="0"/>
                  <w:marRight w:val="0"/>
                  <w:marTop w:val="300"/>
                  <w:marBottom w:val="600"/>
                  <w:divBdr>
                    <w:top w:val="single" w:sz="6" w:space="0" w:color="AAAAAA"/>
                    <w:left w:val="single" w:sz="6" w:space="0" w:color="AAAAAA"/>
                    <w:bottom w:val="single" w:sz="6" w:space="0" w:color="AAAAAA"/>
                    <w:right w:val="single" w:sz="6" w:space="0" w:color="AAAAAA"/>
                  </w:divBdr>
                  <w:divsChild>
                    <w:div w:id="850142380">
                      <w:marLeft w:val="0"/>
                      <w:marRight w:val="0"/>
                      <w:marTop w:val="0"/>
                      <w:marBottom w:val="0"/>
                      <w:divBdr>
                        <w:top w:val="none" w:sz="0" w:space="0" w:color="auto"/>
                        <w:left w:val="none" w:sz="0" w:space="0" w:color="auto"/>
                        <w:bottom w:val="none" w:sz="0" w:space="0" w:color="auto"/>
                        <w:right w:val="none" w:sz="0" w:space="0" w:color="auto"/>
                      </w:divBdr>
                      <w:divsChild>
                        <w:div w:id="1161314944">
                          <w:marLeft w:val="0"/>
                          <w:marRight w:val="0"/>
                          <w:marTop w:val="0"/>
                          <w:marBottom w:val="0"/>
                          <w:divBdr>
                            <w:top w:val="none" w:sz="0" w:space="0" w:color="auto"/>
                            <w:left w:val="none" w:sz="0" w:space="0" w:color="auto"/>
                            <w:bottom w:val="none" w:sz="0" w:space="0" w:color="auto"/>
                            <w:right w:val="none" w:sz="0" w:space="0" w:color="auto"/>
                          </w:divBdr>
                          <w:divsChild>
                            <w:div w:id="979380068">
                              <w:marLeft w:val="0"/>
                              <w:marRight w:val="0"/>
                              <w:marTop w:val="0"/>
                              <w:marBottom w:val="0"/>
                              <w:divBdr>
                                <w:top w:val="none" w:sz="0" w:space="0" w:color="auto"/>
                                <w:left w:val="none" w:sz="0" w:space="0" w:color="auto"/>
                                <w:bottom w:val="none" w:sz="0" w:space="0" w:color="auto"/>
                                <w:right w:val="none" w:sz="0" w:space="0" w:color="auto"/>
                              </w:divBdr>
                              <w:divsChild>
                                <w:div w:id="877006287">
                                  <w:marLeft w:val="4170"/>
                                  <w:marRight w:val="3900"/>
                                  <w:marTop w:val="0"/>
                                  <w:marBottom w:val="600"/>
                                  <w:divBdr>
                                    <w:top w:val="none" w:sz="0" w:space="0" w:color="auto"/>
                                    <w:left w:val="none" w:sz="0" w:space="0" w:color="auto"/>
                                    <w:bottom w:val="none" w:sz="0" w:space="0" w:color="auto"/>
                                    <w:right w:val="none" w:sz="0" w:space="0" w:color="auto"/>
                                  </w:divBdr>
                                  <w:divsChild>
                                    <w:div w:id="528759520">
                                      <w:marLeft w:val="0"/>
                                      <w:marRight w:val="0"/>
                                      <w:marTop w:val="0"/>
                                      <w:marBottom w:val="0"/>
                                      <w:divBdr>
                                        <w:top w:val="none" w:sz="0" w:space="0" w:color="auto"/>
                                        <w:left w:val="none" w:sz="0" w:space="0" w:color="auto"/>
                                        <w:bottom w:val="none" w:sz="0" w:space="0" w:color="auto"/>
                                        <w:right w:val="none" w:sz="0" w:space="0" w:color="auto"/>
                                      </w:divBdr>
                                      <w:divsChild>
                                        <w:div w:id="1751537994">
                                          <w:marLeft w:val="0"/>
                                          <w:marRight w:val="0"/>
                                          <w:marTop w:val="300"/>
                                          <w:marBottom w:val="0"/>
                                          <w:divBdr>
                                            <w:top w:val="single" w:sz="6" w:space="8" w:color="ECECEC"/>
                                            <w:left w:val="single" w:sz="6" w:space="9" w:color="ECECEC"/>
                                            <w:bottom w:val="single" w:sz="6" w:space="11" w:color="ECECEC"/>
                                            <w:right w:val="single" w:sz="6" w:space="9" w:color="ECECEC"/>
                                          </w:divBdr>
                                        </w:div>
                                      </w:divsChild>
                                    </w:div>
                                  </w:divsChild>
                                </w:div>
                              </w:divsChild>
                            </w:div>
                          </w:divsChild>
                        </w:div>
                      </w:divsChild>
                    </w:div>
                  </w:divsChild>
                </w:div>
              </w:divsChild>
            </w:div>
          </w:divsChild>
        </w:div>
      </w:divsChild>
    </w:div>
    <w:div w:id="1458140664">
      <w:bodyDiv w:val="1"/>
      <w:marLeft w:val="0"/>
      <w:marRight w:val="0"/>
      <w:marTop w:val="0"/>
      <w:marBottom w:val="0"/>
      <w:divBdr>
        <w:top w:val="none" w:sz="0" w:space="0" w:color="auto"/>
        <w:left w:val="none" w:sz="0" w:space="0" w:color="auto"/>
        <w:bottom w:val="none" w:sz="0" w:space="0" w:color="auto"/>
        <w:right w:val="none" w:sz="0" w:space="0" w:color="auto"/>
      </w:divBdr>
      <w:divsChild>
        <w:div w:id="1380743632">
          <w:marLeft w:val="0"/>
          <w:marRight w:val="0"/>
          <w:marTop w:val="0"/>
          <w:marBottom w:val="0"/>
          <w:divBdr>
            <w:top w:val="none" w:sz="0" w:space="0" w:color="auto"/>
            <w:left w:val="none" w:sz="0" w:space="0" w:color="auto"/>
            <w:bottom w:val="none" w:sz="0" w:space="0" w:color="auto"/>
            <w:right w:val="none" w:sz="0" w:space="0" w:color="auto"/>
          </w:divBdr>
          <w:divsChild>
            <w:div w:id="1808938240">
              <w:marLeft w:val="0"/>
              <w:marRight w:val="0"/>
              <w:marTop w:val="0"/>
              <w:marBottom w:val="0"/>
              <w:divBdr>
                <w:top w:val="none" w:sz="0" w:space="0" w:color="auto"/>
                <w:left w:val="none" w:sz="0" w:space="0" w:color="auto"/>
                <w:bottom w:val="none" w:sz="0" w:space="0" w:color="auto"/>
                <w:right w:val="none" w:sz="0" w:space="0" w:color="auto"/>
              </w:divBdr>
              <w:divsChild>
                <w:div w:id="818422016">
                  <w:marLeft w:val="60"/>
                  <w:marRight w:val="60"/>
                  <w:marTop w:val="100"/>
                  <w:marBottom w:val="100"/>
                  <w:divBdr>
                    <w:top w:val="none" w:sz="0" w:space="0" w:color="auto"/>
                    <w:left w:val="none" w:sz="0" w:space="0" w:color="auto"/>
                    <w:bottom w:val="none" w:sz="0" w:space="0" w:color="auto"/>
                    <w:right w:val="none" w:sz="0" w:space="0" w:color="auto"/>
                  </w:divBdr>
                  <w:divsChild>
                    <w:div w:id="353767737">
                      <w:marLeft w:val="0"/>
                      <w:marRight w:val="0"/>
                      <w:marTop w:val="120"/>
                      <w:marBottom w:val="0"/>
                      <w:divBdr>
                        <w:top w:val="none" w:sz="0" w:space="0" w:color="auto"/>
                        <w:left w:val="none" w:sz="0" w:space="0" w:color="auto"/>
                        <w:bottom w:val="none" w:sz="0" w:space="0" w:color="auto"/>
                        <w:right w:val="none" w:sz="0" w:space="0" w:color="auto"/>
                      </w:divBdr>
                    </w:div>
                    <w:div w:id="912542331">
                      <w:marLeft w:val="0"/>
                      <w:marRight w:val="0"/>
                      <w:marTop w:val="120"/>
                      <w:marBottom w:val="0"/>
                      <w:divBdr>
                        <w:top w:val="none" w:sz="0" w:space="0" w:color="auto"/>
                        <w:left w:val="none" w:sz="0" w:space="0" w:color="auto"/>
                        <w:bottom w:val="none" w:sz="0" w:space="0" w:color="auto"/>
                        <w:right w:val="none" w:sz="0" w:space="0" w:color="auto"/>
                      </w:divBdr>
                    </w:div>
                    <w:div w:id="19467620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57006979">
      <w:bodyDiv w:val="1"/>
      <w:marLeft w:val="0"/>
      <w:marRight w:val="0"/>
      <w:marTop w:val="0"/>
      <w:marBottom w:val="0"/>
      <w:divBdr>
        <w:top w:val="none" w:sz="0" w:space="0" w:color="auto"/>
        <w:left w:val="none" w:sz="0" w:space="0" w:color="auto"/>
        <w:bottom w:val="none" w:sz="0" w:space="0" w:color="auto"/>
        <w:right w:val="none" w:sz="0" w:space="0" w:color="auto"/>
      </w:divBdr>
      <w:divsChild>
        <w:div w:id="369653924">
          <w:marLeft w:val="0"/>
          <w:marRight w:val="0"/>
          <w:marTop w:val="0"/>
          <w:marBottom w:val="0"/>
          <w:divBdr>
            <w:top w:val="none" w:sz="0" w:space="0" w:color="auto"/>
            <w:left w:val="none" w:sz="0" w:space="0" w:color="auto"/>
            <w:bottom w:val="none" w:sz="0" w:space="0" w:color="auto"/>
            <w:right w:val="none" w:sz="0" w:space="0" w:color="auto"/>
          </w:divBdr>
          <w:divsChild>
            <w:div w:id="520126056">
              <w:marLeft w:val="0"/>
              <w:marRight w:val="0"/>
              <w:marTop w:val="0"/>
              <w:marBottom w:val="0"/>
              <w:divBdr>
                <w:top w:val="none" w:sz="0" w:space="0" w:color="auto"/>
                <w:left w:val="none" w:sz="0" w:space="0" w:color="auto"/>
                <w:bottom w:val="none" w:sz="0" w:space="0" w:color="auto"/>
                <w:right w:val="none" w:sz="0" w:space="0" w:color="auto"/>
              </w:divBdr>
              <w:divsChild>
                <w:div w:id="1774282435">
                  <w:marLeft w:val="60"/>
                  <w:marRight w:val="60"/>
                  <w:marTop w:val="100"/>
                  <w:marBottom w:val="100"/>
                  <w:divBdr>
                    <w:top w:val="none" w:sz="0" w:space="0" w:color="auto"/>
                    <w:left w:val="none" w:sz="0" w:space="0" w:color="auto"/>
                    <w:bottom w:val="none" w:sz="0" w:space="0" w:color="auto"/>
                    <w:right w:val="none" w:sz="0" w:space="0" w:color="auto"/>
                  </w:divBdr>
                  <w:divsChild>
                    <w:div w:id="189758677">
                      <w:marLeft w:val="0"/>
                      <w:marRight w:val="0"/>
                      <w:marTop w:val="120"/>
                      <w:marBottom w:val="0"/>
                      <w:divBdr>
                        <w:top w:val="none" w:sz="0" w:space="0" w:color="auto"/>
                        <w:left w:val="none" w:sz="0" w:space="0" w:color="auto"/>
                        <w:bottom w:val="none" w:sz="0" w:space="0" w:color="auto"/>
                        <w:right w:val="none" w:sz="0" w:space="0" w:color="auto"/>
                      </w:divBdr>
                    </w:div>
                    <w:div w:id="927419178">
                      <w:marLeft w:val="0"/>
                      <w:marRight w:val="0"/>
                      <w:marTop w:val="120"/>
                      <w:marBottom w:val="0"/>
                      <w:divBdr>
                        <w:top w:val="none" w:sz="0" w:space="0" w:color="auto"/>
                        <w:left w:val="none" w:sz="0" w:space="0" w:color="auto"/>
                        <w:bottom w:val="none" w:sz="0" w:space="0" w:color="auto"/>
                        <w:right w:val="none" w:sz="0" w:space="0" w:color="auto"/>
                      </w:divBdr>
                    </w:div>
                    <w:div w:id="7194771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69881377">
      <w:bodyDiv w:val="1"/>
      <w:marLeft w:val="0"/>
      <w:marRight w:val="0"/>
      <w:marTop w:val="0"/>
      <w:marBottom w:val="0"/>
      <w:divBdr>
        <w:top w:val="none" w:sz="0" w:space="0" w:color="auto"/>
        <w:left w:val="none" w:sz="0" w:space="0" w:color="auto"/>
        <w:bottom w:val="none" w:sz="0" w:space="0" w:color="auto"/>
        <w:right w:val="none" w:sz="0" w:space="0" w:color="auto"/>
      </w:divBdr>
    </w:div>
    <w:div w:id="1574389570">
      <w:bodyDiv w:val="1"/>
      <w:marLeft w:val="0"/>
      <w:marRight w:val="0"/>
      <w:marTop w:val="0"/>
      <w:marBottom w:val="0"/>
      <w:divBdr>
        <w:top w:val="none" w:sz="0" w:space="0" w:color="auto"/>
        <w:left w:val="none" w:sz="0" w:space="0" w:color="auto"/>
        <w:bottom w:val="none" w:sz="0" w:space="0" w:color="auto"/>
        <w:right w:val="none" w:sz="0" w:space="0" w:color="auto"/>
      </w:divBdr>
    </w:div>
    <w:div w:id="1581283687">
      <w:bodyDiv w:val="1"/>
      <w:marLeft w:val="0"/>
      <w:marRight w:val="0"/>
      <w:marTop w:val="0"/>
      <w:marBottom w:val="0"/>
      <w:divBdr>
        <w:top w:val="none" w:sz="0" w:space="0" w:color="auto"/>
        <w:left w:val="none" w:sz="0" w:space="0" w:color="auto"/>
        <w:bottom w:val="none" w:sz="0" w:space="0" w:color="auto"/>
        <w:right w:val="none" w:sz="0" w:space="0" w:color="auto"/>
      </w:divBdr>
    </w:div>
    <w:div w:id="1672096852">
      <w:bodyDiv w:val="1"/>
      <w:marLeft w:val="0"/>
      <w:marRight w:val="0"/>
      <w:marTop w:val="0"/>
      <w:marBottom w:val="0"/>
      <w:divBdr>
        <w:top w:val="none" w:sz="0" w:space="0" w:color="auto"/>
        <w:left w:val="none" w:sz="0" w:space="0" w:color="auto"/>
        <w:bottom w:val="none" w:sz="0" w:space="0" w:color="auto"/>
        <w:right w:val="none" w:sz="0" w:space="0" w:color="auto"/>
      </w:divBdr>
    </w:div>
    <w:div w:id="1705443538">
      <w:bodyDiv w:val="1"/>
      <w:marLeft w:val="0"/>
      <w:marRight w:val="0"/>
      <w:marTop w:val="0"/>
      <w:marBottom w:val="0"/>
      <w:divBdr>
        <w:top w:val="none" w:sz="0" w:space="0" w:color="auto"/>
        <w:left w:val="none" w:sz="0" w:space="0" w:color="auto"/>
        <w:bottom w:val="none" w:sz="0" w:space="0" w:color="auto"/>
        <w:right w:val="none" w:sz="0" w:space="0" w:color="auto"/>
      </w:divBdr>
    </w:div>
    <w:div w:id="1754425648">
      <w:bodyDiv w:val="1"/>
      <w:marLeft w:val="0"/>
      <w:marRight w:val="0"/>
      <w:marTop w:val="0"/>
      <w:marBottom w:val="0"/>
      <w:divBdr>
        <w:top w:val="none" w:sz="0" w:space="0" w:color="auto"/>
        <w:left w:val="none" w:sz="0" w:space="0" w:color="auto"/>
        <w:bottom w:val="none" w:sz="0" w:space="0" w:color="auto"/>
        <w:right w:val="none" w:sz="0" w:space="0" w:color="auto"/>
      </w:divBdr>
    </w:div>
    <w:div w:id="1828982149">
      <w:bodyDiv w:val="1"/>
      <w:marLeft w:val="0"/>
      <w:marRight w:val="0"/>
      <w:marTop w:val="0"/>
      <w:marBottom w:val="0"/>
      <w:divBdr>
        <w:top w:val="none" w:sz="0" w:space="0" w:color="auto"/>
        <w:left w:val="none" w:sz="0" w:space="0" w:color="auto"/>
        <w:bottom w:val="none" w:sz="0" w:space="0" w:color="auto"/>
        <w:right w:val="none" w:sz="0" w:space="0" w:color="auto"/>
      </w:divBdr>
      <w:divsChild>
        <w:div w:id="1241137816">
          <w:marLeft w:val="0"/>
          <w:marRight w:val="0"/>
          <w:marTop w:val="0"/>
          <w:marBottom w:val="0"/>
          <w:divBdr>
            <w:top w:val="none" w:sz="0" w:space="0" w:color="auto"/>
            <w:left w:val="none" w:sz="0" w:space="0" w:color="auto"/>
            <w:bottom w:val="none" w:sz="0" w:space="0" w:color="auto"/>
            <w:right w:val="none" w:sz="0" w:space="0" w:color="auto"/>
          </w:divBdr>
          <w:divsChild>
            <w:div w:id="5057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32557">
      <w:bodyDiv w:val="1"/>
      <w:marLeft w:val="0"/>
      <w:marRight w:val="0"/>
      <w:marTop w:val="0"/>
      <w:marBottom w:val="0"/>
      <w:divBdr>
        <w:top w:val="none" w:sz="0" w:space="0" w:color="auto"/>
        <w:left w:val="none" w:sz="0" w:space="0" w:color="auto"/>
        <w:bottom w:val="none" w:sz="0" w:space="0" w:color="auto"/>
        <w:right w:val="none" w:sz="0" w:space="0" w:color="auto"/>
      </w:divBdr>
    </w:div>
    <w:div w:id="1883983767">
      <w:bodyDiv w:val="1"/>
      <w:marLeft w:val="0"/>
      <w:marRight w:val="0"/>
      <w:marTop w:val="0"/>
      <w:marBottom w:val="0"/>
      <w:divBdr>
        <w:top w:val="none" w:sz="0" w:space="0" w:color="auto"/>
        <w:left w:val="none" w:sz="0" w:space="0" w:color="auto"/>
        <w:bottom w:val="none" w:sz="0" w:space="0" w:color="auto"/>
        <w:right w:val="none" w:sz="0" w:space="0" w:color="auto"/>
      </w:divBdr>
      <w:divsChild>
        <w:div w:id="1703439864">
          <w:marLeft w:val="0"/>
          <w:marRight w:val="0"/>
          <w:marTop w:val="0"/>
          <w:marBottom w:val="0"/>
          <w:divBdr>
            <w:top w:val="none" w:sz="0" w:space="0" w:color="auto"/>
            <w:left w:val="none" w:sz="0" w:space="0" w:color="auto"/>
            <w:bottom w:val="none" w:sz="0" w:space="0" w:color="auto"/>
            <w:right w:val="none" w:sz="0" w:space="0" w:color="auto"/>
          </w:divBdr>
          <w:divsChild>
            <w:div w:id="1063718158">
              <w:marLeft w:val="0"/>
              <w:marRight w:val="0"/>
              <w:marTop w:val="0"/>
              <w:marBottom w:val="0"/>
              <w:divBdr>
                <w:top w:val="none" w:sz="0" w:space="0" w:color="auto"/>
                <w:left w:val="none" w:sz="0" w:space="0" w:color="auto"/>
                <w:bottom w:val="none" w:sz="0" w:space="0" w:color="auto"/>
                <w:right w:val="none" w:sz="0" w:space="0" w:color="auto"/>
              </w:divBdr>
              <w:divsChild>
                <w:div w:id="7691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22322">
      <w:bodyDiv w:val="1"/>
      <w:marLeft w:val="0"/>
      <w:marRight w:val="0"/>
      <w:marTop w:val="0"/>
      <w:marBottom w:val="0"/>
      <w:divBdr>
        <w:top w:val="none" w:sz="0" w:space="0" w:color="auto"/>
        <w:left w:val="none" w:sz="0" w:space="0" w:color="auto"/>
        <w:bottom w:val="none" w:sz="0" w:space="0" w:color="auto"/>
        <w:right w:val="none" w:sz="0" w:space="0" w:color="auto"/>
      </w:divBdr>
      <w:divsChild>
        <w:div w:id="135729762">
          <w:marLeft w:val="0"/>
          <w:marRight w:val="0"/>
          <w:marTop w:val="0"/>
          <w:marBottom w:val="0"/>
          <w:divBdr>
            <w:top w:val="none" w:sz="0" w:space="0" w:color="auto"/>
            <w:left w:val="none" w:sz="0" w:space="0" w:color="auto"/>
            <w:bottom w:val="none" w:sz="0" w:space="0" w:color="auto"/>
            <w:right w:val="none" w:sz="0" w:space="0" w:color="auto"/>
          </w:divBdr>
        </w:div>
        <w:div w:id="1442645841">
          <w:marLeft w:val="0"/>
          <w:marRight w:val="0"/>
          <w:marTop w:val="0"/>
          <w:marBottom w:val="0"/>
          <w:divBdr>
            <w:top w:val="none" w:sz="0" w:space="0" w:color="auto"/>
            <w:left w:val="none" w:sz="0" w:space="0" w:color="auto"/>
            <w:bottom w:val="none" w:sz="0" w:space="0" w:color="auto"/>
            <w:right w:val="none" w:sz="0" w:space="0" w:color="auto"/>
          </w:divBdr>
        </w:div>
        <w:div w:id="715785678">
          <w:marLeft w:val="0"/>
          <w:marRight w:val="0"/>
          <w:marTop w:val="0"/>
          <w:marBottom w:val="0"/>
          <w:divBdr>
            <w:top w:val="none" w:sz="0" w:space="0" w:color="auto"/>
            <w:left w:val="none" w:sz="0" w:space="0" w:color="auto"/>
            <w:bottom w:val="none" w:sz="0" w:space="0" w:color="auto"/>
            <w:right w:val="none" w:sz="0" w:space="0" w:color="auto"/>
          </w:divBdr>
        </w:div>
        <w:div w:id="789513989">
          <w:marLeft w:val="0"/>
          <w:marRight w:val="0"/>
          <w:marTop w:val="0"/>
          <w:marBottom w:val="0"/>
          <w:divBdr>
            <w:top w:val="none" w:sz="0" w:space="0" w:color="auto"/>
            <w:left w:val="none" w:sz="0" w:space="0" w:color="auto"/>
            <w:bottom w:val="none" w:sz="0" w:space="0" w:color="auto"/>
            <w:right w:val="none" w:sz="0" w:space="0" w:color="auto"/>
          </w:divBdr>
        </w:div>
        <w:div w:id="1278098439">
          <w:marLeft w:val="0"/>
          <w:marRight w:val="0"/>
          <w:marTop w:val="0"/>
          <w:marBottom w:val="0"/>
          <w:divBdr>
            <w:top w:val="none" w:sz="0" w:space="0" w:color="auto"/>
            <w:left w:val="none" w:sz="0" w:space="0" w:color="auto"/>
            <w:bottom w:val="none" w:sz="0" w:space="0" w:color="auto"/>
            <w:right w:val="none" w:sz="0" w:space="0" w:color="auto"/>
          </w:divBdr>
        </w:div>
      </w:divsChild>
    </w:div>
    <w:div w:id="1950701484">
      <w:bodyDiv w:val="1"/>
      <w:marLeft w:val="0"/>
      <w:marRight w:val="0"/>
      <w:marTop w:val="0"/>
      <w:marBottom w:val="0"/>
      <w:divBdr>
        <w:top w:val="none" w:sz="0" w:space="0" w:color="auto"/>
        <w:left w:val="none" w:sz="0" w:space="0" w:color="auto"/>
        <w:bottom w:val="none" w:sz="0" w:space="0" w:color="auto"/>
        <w:right w:val="none" w:sz="0" w:space="0" w:color="auto"/>
      </w:divBdr>
    </w:div>
    <w:div w:id="1952543913">
      <w:bodyDiv w:val="1"/>
      <w:marLeft w:val="0"/>
      <w:marRight w:val="0"/>
      <w:marTop w:val="0"/>
      <w:marBottom w:val="0"/>
      <w:divBdr>
        <w:top w:val="none" w:sz="0" w:space="0" w:color="auto"/>
        <w:left w:val="none" w:sz="0" w:space="0" w:color="auto"/>
        <w:bottom w:val="none" w:sz="0" w:space="0" w:color="auto"/>
        <w:right w:val="none" w:sz="0" w:space="0" w:color="auto"/>
      </w:divBdr>
      <w:divsChild>
        <w:div w:id="1184595337">
          <w:marLeft w:val="0"/>
          <w:marRight w:val="0"/>
          <w:marTop w:val="0"/>
          <w:marBottom w:val="0"/>
          <w:divBdr>
            <w:top w:val="none" w:sz="0" w:space="0" w:color="auto"/>
            <w:left w:val="none" w:sz="0" w:space="0" w:color="auto"/>
            <w:bottom w:val="none" w:sz="0" w:space="0" w:color="auto"/>
            <w:right w:val="none" w:sz="0" w:space="0" w:color="auto"/>
          </w:divBdr>
        </w:div>
        <w:div w:id="526406534">
          <w:marLeft w:val="0"/>
          <w:marRight w:val="0"/>
          <w:marTop w:val="0"/>
          <w:marBottom w:val="0"/>
          <w:divBdr>
            <w:top w:val="none" w:sz="0" w:space="0" w:color="auto"/>
            <w:left w:val="none" w:sz="0" w:space="0" w:color="auto"/>
            <w:bottom w:val="none" w:sz="0" w:space="0" w:color="auto"/>
            <w:right w:val="none" w:sz="0" w:space="0" w:color="auto"/>
          </w:divBdr>
        </w:div>
        <w:div w:id="1499542522">
          <w:marLeft w:val="0"/>
          <w:marRight w:val="0"/>
          <w:marTop w:val="0"/>
          <w:marBottom w:val="0"/>
          <w:divBdr>
            <w:top w:val="none" w:sz="0" w:space="0" w:color="auto"/>
            <w:left w:val="none" w:sz="0" w:space="0" w:color="auto"/>
            <w:bottom w:val="none" w:sz="0" w:space="0" w:color="auto"/>
            <w:right w:val="none" w:sz="0" w:space="0" w:color="auto"/>
          </w:divBdr>
        </w:div>
        <w:div w:id="335307152">
          <w:marLeft w:val="0"/>
          <w:marRight w:val="0"/>
          <w:marTop w:val="0"/>
          <w:marBottom w:val="0"/>
          <w:divBdr>
            <w:top w:val="none" w:sz="0" w:space="0" w:color="auto"/>
            <w:left w:val="none" w:sz="0" w:space="0" w:color="auto"/>
            <w:bottom w:val="none" w:sz="0" w:space="0" w:color="auto"/>
            <w:right w:val="none" w:sz="0" w:space="0" w:color="auto"/>
          </w:divBdr>
        </w:div>
        <w:div w:id="2107458094">
          <w:marLeft w:val="0"/>
          <w:marRight w:val="0"/>
          <w:marTop w:val="0"/>
          <w:marBottom w:val="0"/>
          <w:divBdr>
            <w:top w:val="none" w:sz="0" w:space="0" w:color="auto"/>
            <w:left w:val="none" w:sz="0" w:space="0" w:color="auto"/>
            <w:bottom w:val="none" w:sz="0" w:space="0" w:color="auto"/>
            <w:right w:val="none" w:sz="0" w:space="0" w:color="auto"/>
          </w:divBdr>
        </w:div>
        <w:div w:id="1890799925">
          <w:marLeft w:val="0"/>
          <w:marRight w:val="0"/>
          <w:marTop w:val="0"/>
          <w:marBottom w:val="0"/>
          <w:divBdr>
            <w:top w:val="none" w:sz="0" w:space="0" w:color="auto"/>
            <w:left w:val="none" w:sz="0" w:space="0" w:color="auto"/>
            <w:bottom w:val="none" w:sz="0" w:space="0" w:color="auto"/>
            <w:right w:val="none" w:sz="0" w:space="0" w:color="auto"/>
          </w:divBdr>
        </w:div>
      </w:divsChild>
    </w:div>
    <w:div w:id="1954240026">
      <w:bodyDiv w:val="1"/>
      <w:marLeft w:val="0"/>
      <w:marRight w:val="0"/>
      <w:marTop w:val="0"/>
      <w:marBottom w:val="0"/>
      <w:divBdr>
        <w:top w:val="none" w:sz="0" w:space="0" w:color="auto"/>
        <w:left w:val="none" w:sz="0" w:space="0" w:color="auto"/>
        <w:bottom w:val="none" w:sz="0" w:space="0" w:color="auto"/>
        <w:right w:val="none" w:sz="0" w:space="0" w:color="auto"/>
      </w:divBdr>
    </w:div>
    <w:div w:id="2009944771">
      <w:bodyDiv w:val="1"/>
      <w:marLeft w:val="0"/>
      <w:marRight w:val="0"/>
      <w:marTop w:val="0"/>
      <w:marBottom w:val="0"/>
      <w:divBdr>
        <w:top w:val="none" w:sz="0" w:space="0" w:color="auto"/>
        <w:left w:val="none" w:sz="0" w:space="0" w:color="auto"/>
        <w:bottom w:val="none" w:sz="0" w:space="0" w:color="auto"/>
        <w:right w:val="none" w:sz="0" w:space="0" w:color="auto"/>
      </w:divBdr>
    </w:div>
    <w:div w:id="2028285219">
      <w:bodyDiv w:val="1"/>
      <w:marLeft w:val="0"/>
      <w:marRight w:val="0"/>
      <w:marTop w:val="0"/>
      <w:marBottom w:val="0"/>
      <w:divBdr>
        <w:top w:val="none" w:sz="0" w:space="0" w:color="auto"/>
        <w:left w:val="none" w:sz="0" w:space="0" w:color="auto"/>
        <w:bottom w:val="none" w:sz="0" w:space="0" w:color="auto"/>
        <w:right w:val="none" w:sz="0" w:space="0" w:color="auto"/>
      </w:divBdr>
    </w:div>
    <w:div w:id="2081054382">
      <w:bodyDiv w:val="1"/>
      <w:marLeft w:val="0"/>
      <w:marRight w:val="0"/>
      <w:marTop w:val="0"/>
      <w:marBottom w:val="0"/>
      <w:divBdr>
        <w:top w:val="none" w:sz="0" w:space="0" w:color="auto"/>
        <w:left w:val="none" w:sz="0" w:space="0" w:color="auto"/>
        <w:bottom w:val="none" w:sz="0" w:space="0" w:color="auto"/>
        <w:right w:val="none" w:sz="0" w:space="0" w:color="auto"/>
      </w:divBdr>
    </w:div>
    <w:div w:id="2115132412">
      <w:bodyDiv w:val="1"/>
      <w:marLeft w:val="0"/>
      <w:marRight w:val="0"/>
      <w:marTop w:val="0"/>
      <w:marBottom w:val="0"/>
      <w:divBdr>
        <w:top w:val="none" w:sz="0" w:space="0" w:color="auto"/>
        <w:left w:val="none" w:sz="0" w:space="0" w:color="auto"/>
        <w:bottom w:val="none" w:sz="0" w:space="0" w:color="auto"/>
        <w:right w:val="none" w:sz="0" w:space="0" w:color="auto"/>
      </w:divBdr>
      <w:divsChild>
        <w:div w:id="332224061">
          <w:marLeft w:val="0"/>
          <w:marRight w:val="0"/>
          <w:marTop w:val="0"/>
          <w:marBottom w:val="0"/>
          <w:divBdr>
            <w:top w:val="none" w:sz="0" w:space="0" w:color="auto"/>
            <w:left w:val="none" w:sz="0" w:space="0" w:color="auto"/>
            <w:bottom w:val="none" w:sz="0" w:space="0" w:color="auto"/>
            <w:right w:val="none" w:sz="0" w:space="0" w:color="auto"/>
          </w:divBdr>
          <w:divsChild>
            <w:div w:id="515458774">
              <w:marLeft w:val="0"/>
              <w:marRight w:val="0"/>
              <w:marTop w:val="0"/>
              <w:marBottom w:val="0"/>
              <w:divBdr>
                <w:top w:val="none" w:sz="0" w:space="0" w:color="auto"/>
                <w:left w:val="none" w:sz="0" w:space="0" w:color="auto"/>
                <w:bottom w:val="none" w:sz="0" w:space="0" w:color="auto"/>
                <w:right w:val="none" w:sz="0" w:space="0" w:color="auto"/>
              </w:divBdr>
              <w:divsChild>
                <w:div w:id="395124451">
                  <w:marLeft w:val="60"/>
                  <w:marRight w:val="60"/>
                  <w:marTop w:val="100"/>
                  <w:marBottom w:val="100"/>
                  <w:divBdr>
                    <w:top w:val="none" w:sz="0" w:space="0" w:color="auto"/>
                    <w:left w:val="none" w:sz="0" w:space="0" w:color="auto"/>
                    <w:bottom w:val="none" w:sz="0" w:space="0" w:color="auto"/>
                    <w:right w:val="none" w:sz="0" w:space="0" w:color="auto"/>
                  </w:divBdr>
                  <w:divsChild>
                    <w:div w:id="1004943137">
                      <w:marLeft w:val="0"/>
                      <w:marRight w:val="0"/>
                      <w:marTop w:val="120"/>
                      <w:marBottom w:val="0"/>
                      <w:divBdr>
                        <w:top w:val="none" w:sz="0" w:space="0" w:color="auto"/>
                        <w:left w:val="none" w:sz="0" w:space="0" w:color="auto"/>
                        <w:bottom w:val="none" w:sz="0" w:space="0" w:color="auto"/>
                        <w:right w:val="none" w:sz="0" w:space="0" w:color="auto"/>
                      </w:divBdr>
                    </w:div>
                    <w:div w:id="1931623478">
                      <w:marLeft w:val="0"/>
                      <w:marRight w:val="0"/>
                      <w:marTop w:val="120"/>
                      <w:marBottom w:val="0"/>
                      <w:divBdr>
                        <w:top w:val="none" w:sz="0" w:space="0" w:color="auto"/>
                        <w:left w:val="none" w:sz="0" w:space="0" w:color="auto"/>
                        <w:bottom w:val="none" w:sz="0" w:space="0" w:color="auto"/>
                        <w:right w:val="none" w:sz="0" w:space="0" w:color="auto"/>
                      </w:divBdr>
                    </w:div>
                    <w:div w:id="1838107107">
                      <w:marLeft w:val="0"/>
                      <w:marRight w:val="0"/>
                      <w:marTop w:val="120"/>
                      <w:marBottom w:val="0"/>
                      <w:divBdr>
                        <w:top w:val="none" w:sz="0" w:space="0" w:color="auto"/>
                        <w:left w:val="none" w:sz="0" w:space="0" w:color="auto"/>
                        <w:bottom w:val="none" w:sz="0" w:space="0" w:color="auto"/>
                        <w:right w:val="none" w:sz="0" w:space="0" w:color="auto"/>
                      </w:divBdr>
                    </w:div>
                    <w:div w:id="405301954">
                      <w:marLeft w:val="0"/>
                      <w:marRight w:val="0"/>
                      <w:marTop w:val="120"/>
                      <w:marBottom w:val="0"/>
                      <w:divBdr>
                        <w:top w:val="none" w:sz="0" w:space="0" w:color="auto"/>
                        <w:left w:val="none" w:sz="0" w:space="0" w:color="auto"/>
                        <w:bottom w:val="none" w:sz="0" w:space="0" w:color="auto"/>
                        <w:right w:val="none" w:sz="0" w:space="0" w:color="auto"/>
                      </w:divBdr>
                    </w:div>
                    <w:div w:id="8162617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hyperlink" Target="http://www.consultant.ru/document/cons_doc_LAW_114247/98f97c7c27c6976152531de18f0d5f4277313be0/" TargetMode="External"/><Relationship Id="rId39" Type="http://schemas.openxmlformats.org/officeDocument/2006/relationships/hyperlink" Target="http://www.consultant.ru/document/cons_doc_LAW_114247/98f97c7c27c6976152531de18f0d5f4277313be0/" TargetMode="External"/><Relationship Id="rId21" Type="http://schemas.openxmlformats.org/officeDocument/2006/relationships/hyperlink" Target="http://www.consultant.ru/document/cons_doc_LAW_114247/98f97c7c27c6976152531de18f0d5f4277313be0/" TargetMode="External"/><Relationship Id="rId34" Type="http://schemas.openxmlformats.org/officeDocument/2006/relationships/hyperlink" Target="http://www.consultant.ru/document/cons_doc_LAW_114247/98f97c7c27c6976152531de18f0d5f4277313be0/" TargetMode="External"/><Relationship Id="rId42" Type="http://schemas.openxmlformats.org/officeDocument/2006/relationships/hyperlink" Target="http://www.consultant.ru/document/cons_doc_LAW_114247/98f97c7c27c6976152531de18f0d5f4277313be0/" TargetMode="External"/><Relationship Id="rId47" Type="http://schemas.openxmlformats.org/officeDocument/2006/relationships/hyperlink" Target="http://www.consultant.ru/document/cons_doc_LAW_114247/98f97c7c27c6976152531de18f0d5f4277313be0/" TargetMode="External"/><Relationship Id="rId50" Type="http://schemas.openxmlformats.org/officeDocument/2006/relationships/hyperlink" Target="http://www.consultant.ru/document/cons_doc_LAW_114247/98f97c7c27c6976152531de18f0d5f4277313be0/"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consultant.ru/document/cons_doc_LAW_114247/98f97c7c27c6976152531de18f0d5f4277313be0/" TargetMode="External"/><Relationship Id="rId11" Type="http://schemas.openxmlformats.org/officeDocument/2006/relationships/hyperlink" Target="http://base.garant.ru/70167708/" TargetMode="External"/><Relationship Id="rId24" Type="http://schemas.openxmlformats.org/officeDocument/2006/relationships/hyperlink" Target="http://www.consultant.ru/document/cons_doc_LAW_34003/" TargetMode="External"/><Relationship Id="rId32" Type="http://schemas.openxmlformats.org/officeDocument/2006/relationships/hyperlink" Target="http://www.consultant.ru/document/cons_doc_LAW_114247/f01b049d6d3be0e58d178a4474175ac58896e7e3/" TargetMode="External"/><Relationship Id="rId37" Type="http://schemas.openxmlformats.org/officeDocument/2006/relationships/hyperlink" Target="http://www.consultant.ru/document/cons_doc_LAW_114247/f01b049d6d3be0e58d178a4474175ac58896e7e3/" TargetMode="External"/><Relationship Id="rId40" Type="http://schemas.openxmlformats.org/officeDocument/2006/relationships/hyperlink" Target="http://www.consultant.ru/document/cons_doc_LAW_114247/f01b049d6d3be0e58d178a4474175ac58896e7e3/" TargetMode="External"/><Relationship Id="rId45" Type="http://schemas.openxmlformats.org/officeDocument/2006/relationships/hyperlink" Target="http://www.consultant.ru/document/cons_doc_LAW_114247/98f97c7c27c6976152531de18f0d5f4277313be0/" TargetMode="External"/><Relationship Id="rId53" Type="http://schemas.openxmlformats.org/officeDocument/2006/relationships/hyperlink" Target="http://www.consultant.ru/document/cons_doc_LAW_4024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base.garant.ru/12186043/" TargetMode="External"/><Relationship Id="rId14" Type="http://schemas.openxmlformats.org/officeDocument/2006/relationships/hyperlink" Target="http://iskoved.com/pribory-ucheta-jenergopotreblenija-vnutrikvartirnye-i-obshhedomovye-v-chem-razlichija-i-kto-dolzhen-oplachivat-zamenu-ili-poverku-schetchikov-v-2017-godu_170-1/" TargetMode="External"/><Relationship Id="rId22" Type="http://schemas.openxmlformats.org/officeDocument/2006/relationships/hyperlink" Target="http://www.consultant.ru/document/cons_doc_LAW_114247/f01b049d6d3be0e58d178a4474175ac58896e7e3/" TargetMode="External"/><Relationship Id="rId27" Type="http://schemas.openxmlformats.org/officeDocument/2006/relationships/hyperlink" Target="http://www.consultant.ru/document/cons_doc_LAW_114247/f01b049d6d3be0e58d178a4474175ac58896e7e3/" TargetMode="External"/><Relationship Id="rId30" Type="http://schemas.openxmlformats.org/officeDocument/2006/relationships/hyperlink" Target="http://www.consultant.ru/document/cons_doc_LAW_114247/f01b049d6d3be0e58d178a4474175ac58896e7e3/" TargetMode="External"/><Relationship Id="rId35" Type="http://schemas.openxmlformats.org/officeDocument/2006/relationships/hyperlink" Target="http://www.consultant.ru/document/cons_doc_LAW_114247/f01b049d6d3be0e58d178a4474175ac58896e7e3/" TargetMode="External"/><Relationship Id="rId43" Type="http://schemas.openxmlformats.org/officeDocument/2006/relationships/hyperlink" Target="http://www.consultant.ru/document/cons_doc_LAW_114247/f01b049d6d3be0e58d178a4474175ac58896e7e3/" TargetMode="External"/><Relationship Id="rId48" Type="http://schemas.openxmlformats.org/officeDocument/2006/relationships/hyperlink" Target="http://www.consultant.ru/document/cons_doc_LAW_114247/98f97c7c27c6976152531de18f0d5f4277313be0/" TargetMode="External"/><Relationship Id="rId56" Type="http://schemas.openxmlformats.org/officeDocument/2006/relationships/footer" Target="footer2.xml"/><Relationship Id="rId8" Type="http://schemas.openxmlformats.org/officeDocument/2006/relationships/hyperlink" Target="http://gostrf.com/normadata/1/4293854/4293854561.htm" TargetMode="External"/><Relationship Id="rId51" Type="http://schemas.openxmlformats.org/officeDocument/2006/relationships/hyperlink" Target="http://www.consultant.ru/document/cons_doc_LAW_114247/38f223113cabebcdfa928503d5524f19d8309589/" TargetMode="External"/><Relationship Id="rId3" Type="http://schemas.openxmlformats.org/officeDocument/2006/relationships/styles" Target="styles.xml"/><Relationship Id="rId12" Type="http://schemas.openxmlformats.org/officeDocument/2006/relationships/hyperlink" Target="http://base.garant.ru/70167708/" TargetMode="External"/><Relationship Id="rId17" Type="http://schemas.openxmlformats.org/officeDocument/2006/relationships/image" Target="media/image4.emf"/><Relationship Id="rId25" Type="http://schemas.openxmlformats.org/officeDocument/2006/relationships/hyperlink" Target="http://www.consultant.ru/document/cons_doc_LAW_40241/" TargetMode="External"/><Relationship Id="rId33" Type="http://schemas.openxmlformats.org/officeDocument/2006/relationships/hyperlink" Target="http://www.consultant.ru/document/cons_doc_LAW_114247/03d663952dce02f58fbdbec6844ac743d3b5a765/" TargetMode="External"/><Relationship Id="rId38" Type="http://schemas.openxmlformats.org/officeDocument/2006/relationships/hyperlink" Target="http://www.consultant.ru/document/cons_doc_LAW_114247/38f223113cabebcdfa928503d5524f19d8309589/" TargetMode="External"/><Relationship Id="rId46" Type="http://schemas.openxmlformats.org/officeDocument/2006/relationships/hyperlink" Target="http://www.consultant.ru/document/cons_doc_LAW_114247/f01b049d6d3be0e58d178a4474175ac58896e7e3/" TargetMode="External"/><Relationship Id="rId20" Type="http://schemas.openxmlformats.org/officeDocument/2006/relationships/image" Target="media/image7.emf"/><Relationship Id="rId41" Type="http://schemas.openxmlformats.org/officeDocument/2006/relationships/hyperlink" Target="http://www.consultant.ru/document/cons_doc_LAW_114247/03d663952dce02f58fbdbec6844ac743d3b5a765/"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www.consultant.ru/document/cons_doc_LAW_40241/" TargetMode="External"/><Relationship Id="rId28" Type="http://schemas.openxmlformats.org/officeDocument/2006/relationships/hyperlink" Target="http://www.consultant.ru/document/cons_doc_LAW_114247/98f97c7c27c6976152531de18f0d5f4277313be0/" TargetMode="External"/><Relationship Id="rId36" Type="http://schemas.openxmlformats.org/officeDocument/2006/relationships/hyperlink" Target="http://www.consultant.ru/document/cons_doc_LAW_114247/98f97c7c27c6976152531de18f0d5f4277313be0/" TargetMode="External"/><Relationship Id="rId49" Type="http://schemas.openxmlformats.org/officeDocument/2006/relationships/hyperlink" Target="http://www.consultant.ru/document/cons_doc_LAW_114247/f01b049d6d3be0e58d178a4474175ac58896e7e3/" TargetMode="External"/><Relationship Id="rId57" Type="http://schemas.openxmlformats.org/officeDocument/2006/relationships/fontTable" Target="fontTable.xml"/><Relationship Id="rId10" Type="http://schemas.openxmlformats.org/officeDocument/2006/relationships/hyperlink" Target="http://base.garant.ru/70167708/" TargetMode="External"/><Relationship Id="rId31" Type="http://schemas.openxmlformats.org/officeDocument/2006/relationships/hyperlink" Target="http://www.consultant.ru/document/cons_doc_LAW_114247/98f97c7c27c6976152531de18f0d5f4277313be0/" TargetMode="External"/><Relationship Id="rId44" Type="http://schemas.openxmlformats.org/officeDocument/2006/relationships/hyperlink" Target="http://www.consultant.ru/document/cons_doc_LAW_40241/" TargetMode="External"/><Relationship Id="rId52" Type="http://schemas.openxmlformats.org/officeDocument/2006/relationships/hyperlink" Target="http://www.consultant.ru/document/cons_doc_LAW_114247/38f223113cabebcdfa928503d5524f19d83095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A7DEB-021C-4B54-8EB1-DBDD9147E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18718</Words>
  <Characters>106695</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Grizli777</Company>
  <LinksUpToDate>false</LinksUpToDate>
  <CharactersWithSpaces>125163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creator>user</dc:creator>
  <cp:lastModifiedBy>Пользователь</cp:lastModifiedBy>
  <cp:revision>3</cp:revision>
  <cp:lastPrinted>2018-02-14T09:36:00Z</cp:lastPrinted>
  <dcterms:created xsi:type="dcterms:W3CDTF">2018-04-25T08:58:00Z</dcterms:created>
  <dcterms:modified xsi:type="dcterms:W3CDTF">2018-04-25T09:05:00Z</dcterms:modified>
</cp:coreProperties>
</file>